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56" w:rsidRDefault="00A85A56" w:rsidP="00A85A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A85A56" w:rsidRPr="00DC7F09" w:rsidRDefault="00A85A56" w:rsidP="00A85A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 xml:space="preserve">MINISTÉRIO DA EDUCAÇÃO </w:t>
      </w:r>
    </w:p>
    <w:p w:rsidR="00A85A56" w:rsidRPr="00DC7F09" w:rsidRDefault="00A85A56" w:rsidP="00A85A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 xml:space="preserve">SECRETARIA DE EDUCAÇÃO PROFISSIONAL E TECNOLÓGICA </w:t>
      </w:r>
    </w:p>
    <w:p w:rsidR="00A85A56" w:rsidRDefault="00A85A56" w:rsidP="00A85A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>INSTITUTO FEDERAL DE EDUCAÇÃO, CIÊNCIA E TECNOLOGIA SUL-RIO-GRANDENSE</w:t>
      </w:r>
    </w:p>
    <w:p w:rsidR="00A85A56" w:rsidRPr="00DC7F09" w:rsidRDefault="00A85A56" w:rsidP="00A85A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DIRETORIA DE POLÍTICAS DE ENSINO E INCLUSÃO </w:t>
      </w:r>
      <w:r w:rsidRPr="00DC7F0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85A56" w:rsidRPr="00DC7F09" w:rsidRDefault="00A85A56" w:rsidP="00A85A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80" w:right="460"/>
        <w:jc w:val="center"/>
        <w:rPr>
          <w:rFonts w:ascii="Times New Roman" w:hAnsi="Times New Roman"/>
          <w:sz w:val="20"/>
          <w:szCs w:val="20"/>
        </w:rPr>
      </w:pPr>
      <w:r w:rsidRPr="00DC7F09">
        <w:rPr>
          <w:rFonts w:ascii="Arial" w:hAnsi="Arial" w:cs="Arial"/>
          <w:b/>
          <w:bCs/>
          <w:sz w:val="20"/>
          <w:szCs w:val="20"/>
        </w:rPr>
        <w:t>PRÓ-REITORIA DE ENSINO</w:t>
      </w:r>
    </w:p>
    <w:p w:rsidR="00A85A56" w:rsidRDefault="00A85A56" w:rsidP="00A85A5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A85A56" w:rsidRDefault="00A85A56">
      <w:pPr>
        <w:rPr>
          <w:b/>
        </w:rPr>
      </w:pPr>
    </w:p>
    <w:p w:rsidR="00E0791D" w:rsidRPr="00A85A56" w:rsidRDefault="00A85A56" w:rsidP="00A85A56">
      <w:pPr>
        <w:jc w:val="center"/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 xml:space="preserve">MEMÓRIA DA REUNIÃO DO </w:t>
      </w:r>
      <w:r w:rsidR="00E0791D" w:rsidRPr="00A85A56">
        <w:rPr>
          <w:b/>
          <w:sz w:val="28"/>
          <w:szCs w:val="28"/>
        </w:rPr>
        <w:t>Fórum de Dirigentes de Ensino – FDE</w:t>
      </w:r>
    </w:p>
    <w:p w:rsidR="00E0791D" w:rsidRPr="00A85A56" w:rsidRDefault="00E0791D" w:rsidP="00A85A56">
      <w:pPr>
        <w:jc w:val="center"/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Reunião em Campo Grande/IFMS</w:t>
      </w:r>
    </w:p>
    <w:p w:rsidR="00E0791D" w:rsidRPr="00A85A56" w:rsidRDefault="00E0791D" w:rsidP="00A85A56">
      <w:pPr>
        <w:jc w:val="center"/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Dias: 12 a 14 de março de 2019</w:t>
      </w:r>
    </w:p>
    <w:p w:rsidR="00E0791D" w:rsidRDefault="00E0791D">
      <w:pPr>
        <w:rPr>
          <w:b/>
        </w:rPr>
      </w:pPr>
    </w:p>
    <w:p w:rsidR="00F17895" w:rsidRPr="006D0401" w:rsidRDefault="001F1E63">
      <w:pPr>
        <w:rPr>
          <w:b/>
        </w:rPr>
      </w:pPr>
      <w:r w:rsidRPr="006D0401">
        <w:rPr>
          <w:b/>
        </w:rPr>
        <w:t xml:space="preserve">Pauta: </w:t>
      </w:r>
    </w:p>
    <w:p w:rsidR="00F17895" w:rsidRPr="00A85A56" w:rsidRDefault="00A85A56" w:rsidP="00F1789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ELEIÇÃO DA COORDENAÇÃO DO FDE PARA 2019.</w:t>
      </w:r>
    </w:p>
    <w:p w:rsidR="00E262EE" w:rsidRPr="00A85A56" w:rsidRDefault="00F77A54" w:rsidP="00893CDB">
      <w:pPr>
        <w:jc w:val="both"/>
        <w:rPr>
          <w:sz w:val="24"/>
          <w:szCs w:val="24"/>
        </w:rPr>
      </w:pPr>
      <w:r w:rsidRPr="00A85A56">
        <w:rPr>
          <w:sz w:val="24"/>
          <w:szCs w:val="24"/>
        </w:rPr>
        <w:t xml:space="preserve">Houve recondução da coordenadora geral e </w:t>
      </w:r>
      <w:r w:rsidR="00A85A56" w:rsidRPr="00A85A56">
        <w:rPr>
          <w:sz w:val="24"/>
          <w:szCs w:val="24"/>
        </w:rPr>
        <w:t>Vice coordenador</w:t>
      </w:r>
      <w:r w:rsidRPr="00A85A56">
        <w:rPr>
          <w:sz w:val="24"/>
          <w:szCs w:val="24"/>
        </w:rPr>
        <w:t xml:space="preserve">, </w:t>
      </w:r>
      <w:r w:rsidR="00974A48" w:rsidRPr="00A85A56">
        <w:rPr>
          <w:sz w:val="24"/>
          <w:szCs w:val="24"/>
        </w:rPr>
        <w:t xml:space="preserve">Maria </w:t>
      </w:r>
      <w:r w:rsidRPr="00A85A56">
        <w:rPr>
          <w:sz w:val="24"/>
          <w:szCs w:val="24"/>
        </w:rPr>
        <w:t xml:space="preserve">Lucilene </w:t>
      </w:r>
      <w:r w:rsidR="00974A48" w:rsidRPr="00A85A56">
        <w:rPr>
          <w:sz w:val="24"/>
          <w:szCs w:val="24"/>
        </w:rPr>
        <w:t xml:space="preserve">Belmiro de Melo </w:t>
      </w:r>
      <w:r w:rsidRPr="00A85A56">
        <w:rPr>
          <w:sz w:val="24"/>
          <w:szCs w:val="24"/>
        </w:rPr>
        <w:t xml:space="preserve">Acácio (IFAC) e Ricardo </w:t>
      </w:r>
      <w:r w:rsidR="00974A48" w:rsidRPr="00A85A56">
        <w:rPr>
          <w:sz w:val="24"/>
          <w:szCs w:val="24"/>
        </w:rPr>
        <w:t xml:space="preserve">Magalhães </w:t>
      </w:r>
      <w:r w:rsidRPr="00A85A56">
        <w:rPr>
          <w:sz w:val="24"/>
          <w:szCs w:val="24"/>
        </w:rPr>
        <w:t>Cardozo (IFNMG) e a substituição do Secretário por Agamenon Henrique de Carvalho Tavares</w:t>
      </w:r>
      <w:r w:rsidR="00974A48" w:rsidRPr="00A85A56">
        <w:rPr>
          <w:sz w:val="24"/>
          <w:szCs w:val="24"/>
        </w:rPr>
        <w:t>.</w:t>
      </w:r>
    </w:p>
    <w:p w:rsidR="00F17895" w:rsidRDefault="00F17895" w:rsidP="00F17895">
      <w:pPr>
        <w:pStyle w:val="PargrafodaLista"/>
      </w:pPr>
    </w:p>
    <w:p w:rsidR="00F17895" w:rsidRPr="00A85A56" w:rsidRDefault="00A85A56" w:rsidP="00F1789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 xml:space="preserve">SOCIALIZAÇÃO DOS RESULTADOS DA REUNIÃO REALIZADA COM OS COORDENADORES DE FÓRUNS, NO DIA 19/02/2019; </w:t>
      </w:r>
    </w:p>
    <w:p w:rsidR="00F17895" w:rsidRDefault="00F17895" w:rsidP="00F17895">
      <w:pPr>
        <w:pStyle w:val="PargrafodaLista"/>
      </w:pPr>
    </w:p>
    <w:p w:rsidR="00893CDB" w:rsidRDefault="00893CDB" w:rsidP="00893CDB">
      <w:pPr>
        <w:ind w:firstLine="709"/>
      </w:pPr>
      <w:r>
        <w:t xml:space="preserve">Apresentação da planilha de alinhamento elaborada na reunião de Coordenadores de Fóruns realizada em Brasília, no dia 13/02/2019. Em seguida a planilha foi compartilhada pelo </w:t>
      </w:r>
      <w:r w:rsidRPr="00893CDB">
        <w:rPr>
          <w:i/>
        </w:rPr>
        <w:t>email</w:t>
      </w:r>
      <w:r>
        <w:t xml:space="preserve"> da lista do FDE.</w:t>
      </w:r>
    </w:p>
    <w:p w:rsidR="00893CDB" w:rsidRDefault="00893CDB" w:rsidP="00F17895">
      <w:pPr>
        <w:pStyle w:val="PargrafodaLista"/>
      </w:pPr>
    </w:p>
    <w:p w:rsidR="00893CDB" w:rsidRPr="00A85A56" w:rsidRDefault="00893CDB" w:rsidP="00F1789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Novas Diretrizes para a EPT:</w:t>
      </w:r>
    </w:p>
    <w:p w:rsidR="00C22D8D" w:rsidRDefault="00C22D8D" w:rsidP="00C22D8D">
      <w:pPr>
        <w:pStyle w:val="PargrafodaLista"/>
      </w:pPr>
    </w:p>
    <w:p w:rsidR="00F17895" w:rsidRPr="00A85A56" w:rsidRDefault="00A85A56" w:rsidP="00F1789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 xml:space="preserve">REVISÃO DA RESOLUÇÃO 02/2015; </w:t>
      </w:r>
    </w:p>
    <w:p w:rsidR="00F17895" w:rsidRDefault="00F17895" w:rsidP="00F17895">
      <w:pPr>
        <w:pStyle w:val="PargrafodaLista"/>
      </w:pPr>
    </w:p>
    <w:p w:rsidR="001F1E63" w:rsidRPr="00A85A56" w:rsidRDefault="00A85A56" w:rsidP="00F17895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RELATO DOS GTS CONSTITUÍDOS NO ÂMBITO DO FDE;</w:t>
      </w:r>
    </w:p>
    <w:p w:rsidR="0007024A" w:rsidRPr="00A85A56" w:rsidRDefault="0007024A" w:rsidP="0007024A">
      <w:pPr>
        <w:pStyle w:val="PargrafodaLista"/>
        <w:rPr>
          <w:sz w:val="24"/>
          <w:szCs w:val="24"/>
        </w:rPr>
      </w:pPr>
    </w:p>
    <w:p w:rsidR="0007024A" w:rsidRPr="00A85A56" w:rsidRDefault="0007024A" w:rsidP="00A85A56">
      <w:pPr>
        <w:rPr>
          <w:sz w:val="24"/>
          <w:szCs w:val="24"/>
        </w:rPr>
      </w:pPr>
      <w:r w:rsidRPr="00A85A56">
        <w:rPr>
          <w:sz w:val="24"/>
          <w:szCs w:val="24"/>
        </w:rPr>
        <w:t>Importância de manter o GT de Assuntos Estudantis considerando temas diversos, complexos com práticas diversificadas na Rede</w:t>
      </w:r>
      <w:r w:rsidR="000B1B86" w:rsidRPr="00A85A56">
        <w:rPr>
          <w:sz w:val="24"/>
          <w:szCs w:val="24"/>
        </w:rPr>
        <w:t>, dentre elas a aplicação de recursos orçamentários e financeiros</w:t>
      </w:r>
      <w:r w:rsidRPr="00A85A56">
        <w:rPr>
          <w:sz w:val="24"/>
          <w:szCs w:val="24"/>
        </w:rPr>
        <w:t>. A ação está muito reativa, em função da</w:t>
      </w:r>
      <w:r w:rsidR="00640EED" w:rsidRPr="00A85A56">
        <w:rPr>
          <w:sz w:val="24"/>
          <w:szCs w:val="24"/>
        </w:rPr>
        <w:t>s</w:t>
      </w:r>
      <w:r w:rsidRPr="00A85A56">
        <w:rPr>
          <w:sz w:val="24"/>
          <w:szCs w:val="24"/>
        </w:rPr>
        <w:t xml:space="preserve"> demandas da CGU, TCU locais.</w:t>
      </w:r>
    </w:p>
    <w:p w:rsidR="00A85A56" w:rsidRPr="00A85A56" w:rsidRDefault="00A85A56" w:rsidP="00E735D2">
      <w:pPr>
        <w:pStyle w:val="m-4517418266716428136gmail-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color w:val="000000"/>
        </w:rPr>
      </w:pPr>
      <w:r w:rsidRPr="00A85A56">
        <w:rPr>
          <w:rFonts w:ascii="Arial" w:hAnsi="Arial" w:cs="Arial"/>
          <w:b/>
          <w:color w:val="000000"/>
        </w:rPr>
        <w:t>TEMOS AINDA O GT DE ASSUNTOS ESTUDANTIS DO QUAL O FDE FAZ PARTE.  </w:t>
      </w: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E735D2" w:rsidRDefault="00203449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  <w:r w:rsidRPr="00A85A56">
        <w:rPr>
          <w:rFonts w:ascii="Calibri" w:hAnsi="Calibri" w:cs="Calibri"/>
          <w:b/>
          <w:color w:val="000000"/>
        </w:rPr>
        <w:t>Adriana</w:t>
      </w:r>
      <w:r w:rsidRPr="00A85A56">
        <w:rPr>
          <w:rFonts w:ascii="Calibri" w:hAnsi="Calibri" w:cs="Calibri"/>
          <w:color w:val="000000"/>
        </w:rPr>
        <w:t xml:space="preserve"> propõe que é importante discutirmos sobre esse </w:t>
      </w:r>
      <w:r w:rsidRPr="00A85A56">
        <w:rPr>
          <w:rStyle w:val="il"/>
          <w:rFonts w:ascii="Calibri" w:hAnsi="Calibri" w:cs="Calibri"/>
          <w:color w:val="000000"/>
        </w:rPr>
        <w:t>GT</w:t>
      </w:r>
      <w:r w:rsidRPr="00A85A56">
        <w:rPr>
          <w:rFonts w:ascii="Calibri" w:hAnsi="Calibri" w:cs="Calibri"/>
          <w:color w:val="000000"/>
        </w:rPr>
        <w:t xml:space="preserve"> e a sua continuidade, bem como a defesa de retomada das ações junto ao </w:t>
      </w:r>
      <w:proofErr w:type="spellStart"/>
      <w:r w:rsidRPr="00A85A56">
        <w:rPr>
          <w:rFonts w:ascii="Calibri" w:hAnsi="Calibri" w:cs="Calibri"/>
          <w:color w:val="000000"/>
        </w:rPr>
        <w:t>Conif</w:t>
      </w:r>
      <w:proofErr w:type="spellEnd"/>
      <w:r w:rsidRPr="00A85A56">
        <w:rPr>
          <w:rFonts w:ascii="Calibri" w:hAnsi="Calibri" w:cs="Calibri"/>
          <w:color w:val="000000"/>
        </w:rPr>
        <w:t>.</w:t>
      </w: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P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E735D2" w:rsidRPr="00E735D2" w:rsidRDefault="00E735D2" w:rsidP="00E735D2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203449" w:rsidRPr="00A85A56" w:rsidRDefault="00A85A56" w:rsidP="00E735D2">
      <w:pPr>
        <w:pStyle w:val="m-4517418266716428136gmail-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A85A56">
        <w:rPr>
          <w:rFonts w:ascii="Calibri" w:hAnsi="Calibri" w:cs="Calibri"/>
          <w:b/>
          <w:color w:val="000000"/>
          <w:sz w:val="28"/>
          <w:szCs w:val="28"/>
        </w:rPr>
        <w:lastRenderedPageBreak/>
        <w:t>FOI PUBLICADA A PORTARIA Nº MEC Nº 1.428, DE 28 DE DEZEMBRO DE 2018 QUE ESTABELECE AS NORMAS PARA OS CURSOS DE GRADUAÇÃO.</w:t>
      </w:r>
    </w:p>
    <w:p w:rsidR="00203449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203449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203449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</w:p>
    <w:p w:rsid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A85A56">
        <w:rPr>
          <w:rFonts w:ascii="Calibri" w:hAnsi="Calibri" w:cs="Calibri"/>
          <w:b/>
          <w:color w:val="000000"/>
          <w:sz w:val="28"/>
          <w:szCs w:val="28"/>
        </w:rPr>
        <w:t xml:space="preserve">08. </w:t>
      </w:r>
      <w:r w:rsidR="00203449" w:rsidRPr="00A85A56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85A56">
        <w:rPr>
          <w:rFonts w:ascii="Calibri" w:hAnsi="Calibri" w:cs="Calibri"/>
          <w:b/>
          <w:color w:val="000000"/>
          <w:sz w:val="28"/>
          <w:szCs w:val="28"/>
        </w:rPr>
        <w:t>GRUPOS DE TRABALHO DEFINIDOS NO FDE</w:t>
      </w:r>
      <w:r w:rsidR="00203449" w:rsidRPr="00A85A56">
        <w:rPr>
          <w:rFonts w:ascii="Calibri" w:hAnsi="Calibri" w:cs="Calibri"/>
          <w:b/>
          <w:color w:val="000000"/>
          <w:sz w:val="28"/>
          <w:szCs w:val="28"/>
        </w:rPr>
        <w:t>: </w:t>
      </w:r>
    </w:p>
    <w:p w:rsidR="00A85A56" w:rsidRPr="00A85A56" w:rsidRDefault="00A85A56" w:rsidP="00A85A56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color w:val="000000"/>
          <w:sz w:val="28"/>
          <w:szCs w:val="28"/>
        </w:rPr>
      </w:pPr>
    </w:p>
    <w:p w:rsidR="00733A7B" w:rsidRPr="00733A7B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strike/>
          <w:color w:val="000000"/>
        </w:rPr>
      </w:pPr>
      <w:r w:rsidRPr="00733A7B">
        <w:rPr>
          <w:rStyle w:val="il"/>
          <w:rFonts w:ascii="Calibri" w:hAnsi="Calibri" w:cs="Calibri"/>
          <w:strike/>
          <w:color w:val="000000"/>
        </w:rPr>
        <w:t>GT</w:t>
      </w:r>
      <w:r w:rsidRPr="00733A7B">
        <w:rPr>
          <w:rFonts w:ascii="Calibri" w:hAnsi="Calibri" w:cs="Calibri"/>
          <w:strike/>
          <w:color w:val="000000"/>
        </w:rPr>
        <w:t> 01: Ensino Médio Integrado; </w:t>
      </w:r>
    </w:p>
    <w:p w:rsidR="00733A7B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02: Educação Superior; </w:t>
      </w:r>
    </w:p>
    <w:p w:rsidR="00733A7B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03: Diversidade e Inclusão;</w:t>
      </w:r>
    </w:p>
    <w:p w:rsidR="00733A7B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04</w:t>
      </w:r>
      <w:proofErr w:type="gramStart"/>
      <w:r>
        <w:rPr>
          <w:rFonts w:ascii="Calibri" w:hAnsi="Calibri" w:cs="Calibri"/>
          <w:color w:val="000000"/>
        </w:rPr>
        <w:t xml:space="preserve">  </w:t>
      </w:r>
      <w:proofErr w:type="gramEnd"/>
      <w:r>
        <w:rPr>
          <w:rFonts w:ascii="Calibri" w:hAnsi="Calibri" w:cs="Calibri"/>
          <w:color w:val="000000"/>
        </w:rPr>
        <w:t xml:space="preserve">Matriz </w:t>
      </w:r>
      <w:proofErr w:type="spellStart"/>
      <w:r>
        <w:rPr>
          <w:rFonts w:ascii="Calibri" w:hAnsi="Calibri" w:cs="Calibri"/>
          <w:color w:val="000000"/>
        </w:rPr>
        <w:t>Conif</w:t>
      </w:r>
      <w:proofErr w:type="spellEnd"/>
      <w:r>
        <w:rPr>
          <w:rFonts w:ascii="Calibri" w:hAnsi="Calibri" w:cs="Calibri"/>
          <w:color w:val="000000"/>
        </w:rPr>
        <w:t xml:space="preserve"> e Indicadores; </w:t>
      </w:r>
    </w:p>
    <w:p w:rsidR="00733A7B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05: Políticas de Formação de Profissionais da Educação; </w:t>
      </w:r>
    </w:p>
    <w:p w:rsidR="00203449" w:rsidRDefault="00203449" w:rsidP="00203449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06: Ingresso e Processo Seletivo.</w:t>
      </w:r>
    </w:p>
    <w:p w:rsidR="0035204D" w:rsidRDefault="0035204D" w:rsidP="0035204D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 w:rsidRPr="00203449">
        <w:rPr>
          <w:rStyle w:val="il"/>
          <w:rFonts w:ascii="Calibri" w:hAnsi="Calibri" w:cs="Calibri"/>
          <w:color w:val="000000"/>
        </w:rPr>
        <w:t>GT</w:t>
      </w:r>
      <w:r w:rsidRPr="00203449">
        <w:rPr>
          <w:rFonts w:ascii="Calibri" w:hAnsi="Calibri" w:cs="Calibri"/>
          <w:color w:val="000000"/>
        </w:rPr>
        <w:t> de Assuntos Estudantis</w:t>
      </w:r>
    </w:p>
    <w:p w:rsidR="00203449" w:rsidRPr="0035204D" w:rsidRDefault="0035204D" w:rsidP="0035204D">
      <w:pPr>
        <w:pStyle w:val="m-4517418266716428136gmail-msolistparagraph"/>
        <w:shd w:val="clear" w:color="auto" w:fill="FFFFFF"/>
        <w:spacing w:before="0" w:beforeAutospacing="0" w:after="0" w:afterAutospacing="0" w:line="235" w:lineRule="atLeast"/>
        <w:ind w:left="360"/>
        <w:rPr>
          <w:rFonts w:ascii="Calibri" w:hAnsi="Calibri" w:cs="Calibri"/>
          <w:color w:val="000000"/>
        </w:rPr>
      </w:pPr>
      <w:r>
        <w:rPr>
          <w:rStyle w:val="il"/>
          <w:rFonts w:ascii="Calibri" w:hAnsi="Calibri" w:cs="Calibri"/>
          <w:color w:val="000000"/>
        </w:rPr>
        <w:t>GT</w:t>
      </w:r>
      <w:r>
        <w:rPr>
          <w:rFonts w:ascii="Calibri" w:hAnsi="Calibri" w:cs="Calibri"/>
          <w:color w:val="000000"/>
        </w:rPr>
        <w:t> para estudar a situação dos 20% não presenciais.</w:t>
      </w:r>
    </w:p>
    <w:p w:rsidR="00EA59E3" w:rsidRDefault="00EA59E3" w:rsidP="00EA59E3">
      <w:pPr>
        <w:pStyle w:val="PargrafodaLista"/>
      </w:pPr>
    </w:p>
    <w:p w:rsidR="0035204D" w:rsidRDefault="0035204D" w:rsidP="00EA59E3">
      <w:pPr>
        <w:pStyle w:val="PargrafodaLista"/>
      </w:pPr>
    </w:p>
    <w:p w:rsidR="00EA59E3" w:rsidRPr="00A85A56" w:rsidRDefault="00A85A56" w:rsidP="00EA59E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>DISCUSSÃO SOBRE PLANO DE TRABAL</w:t>
      </w:r>
      <w:r>
        <w:rPr>
          <w:b/>
          <w:sz w:val="28"/>
          <w:szCs w:val="28"/>
        </w:rPr>
        <w:t>HO 2019:</w:t>
      </w:r>
    </w:p>
    <w:p w:rsidR="00EA59E3" w:rsidRDefault="00EA59E3" w:rsidP="00EA59E3">
      <w:pPr>
        <w:ind w:left="360"/>
      </w:pPr>
    </w:p>
    <w:p w:rsidR="001F1E63" w:rsidRPr="00A85A56" w:rsidRDefault="00A85A56" w:rsidP="00A85A56">
      <w:pPr>
        <w:rPr>
          <w:b/>
          <w:sz w:val="28"/>
          <w:szCs w:val="28"/>
        </w:rPr>
      </w:pPr>
      <w:r w:rsidRPr="00A85A56">
        <w:rPr>
          <w:b/>
          <w:sz w:val="28"/>
          <w:szCs w:val="28"/>
        </w:rPr>
        <w:t xml:space="preserve">9. TEMA CENTRAL: POLÍTICA DE ACESSO, PERMANÊNCIA E ÊXITO </w:t>
      </w:r>
    </w:p>
    <w:p w:rsidR="00CC6D16" w:rsidRPr="00883973" w:rsidRDefault="00CC6D16">
      <w:pPr>
        <w:rPr>
          <w:b/>
        </w:rPr>
      </w:pPr>
      <w:bookmarkStart w:id="0" w:name="_GoBack"/>
      <w:bookmarkEnd w:id="0"/>
      <w:r>
        <w:rPr>
          <w:b/>
        </w:rPr>
        <w:t xml:space="preserve">Objetivo: Construir um documento orientador </w:t>
      </w:r>
      <w:r w:rsidR="00B03802">
        <w:rPr>
          <w:b/>
        </w:rPr>
        <w:t>das políticas de acesso, permanência e êxito.</w:t>
      </w:r>
    </w:p>
    <w:p w:rsidR="00E02699" w:rsidRPr="00883973" w:rsidRDefault="00E02699">
      <w:pPr>
        <w:rPr>
          <w:b/>
        </w:rPr>
      </w:pPr>
      <w:r w:rsidRPr="00883973">
        <w:rPr>
          <w:b/>
        </w:rPr>
        <w:t>Metodologia de Trabalho:</w:t>
      </w:r>
    </w:p>
    <w:p w:rsidR="006E7329" w:rsidRDefault="00253F39" w:rsidP="006E7329">
      <w:pPr>
        <w:pStyle w:val="PargrafodaLista"/>
        <w:numPr>
          <w:ilvl w:val="0"/>
          <w:numId w:val="3"/>
        </w:numPr>
      </w:pPr>
      <w:r>
        <w:t>Levantamento de dado</w:t>
      </w:r>
      <w:r w:rsidR="006E7329">
        <w:t>s e informações da Rede Federal e pesquisa sobre egressos</w:t>
      </w:r>
    </w:p>
    <w:p w:rsidR="00253F39" w:rsidRDefault="00253F39" w:rsidP="006E7329">
      <w:pPr>
        <w:pStyle w:val="PargrafodaLista"/>
      </w:pPr>
    </w:p>
    <w:p w:rsidR="00991AD1" w:rsidRDefault="006E7329" w:rsidP="00991AD1">
      <w:pPr>
        <w:pStyle w:val="PargrafodaLista"/>
        <w:numPr>
          <w:ilvl w:val="1"/>
          <w:numId w:val="3"/>
        </w:numPr>
      </w:pPr>
      <w:r>
        <w:t>Nilo Peçanha; (análise da plataforma</w:t>
      </w:r>
      <w:r w:rsidR="000C2C6B">
        <w:t xml:space="preserve"> e pesquisa de egressos</w:t>
      </w:r>
      <w:r>
        <w:t xml:space="preserve">); </w:t>
      </w:r>
    </w:p>
    <w:p w:rsidR="00004E1C" w:rsidRDefault="00E00504" w:rsidP="00004E1C">
      <w:pPr>
        <w:pStyle w:val="PargrafodaLista"/>
        <w:ind w:left="1440"/>
      </w:pPr>
      <w:r>
        <w:t>Carlos Artur, Alessandra, Gláucia,</w:t>
      </w:r>
      <w:r w:rsidR="000C2C6B">
        <w:t xml:space="preserve"> Mira, Gisele, Virgílio</w:t>
      </w:r>
      <w:r w:rsidR="00631BC2">
        <w:t xml:space="preserve">, </w:t>
      </w:r>
      <w:proofErr w:type="spellStart"/>
      <w:r w:rsidR="00631BC2">
        <w:t>Reuber</w:t>
      </w:r>
      <w:proofErr w:type="spellEnd"/>
    </w:p>
    <w:p w:rsidR="00105FCA" w:rsidRDefault="00105FCA" w:rsidP="00090606">
      <w:pPr>
        <w:pStyle w:val="PargrafodaLista"/>
        <w:numPr>
          <w:ilvl w:val="0"/>
          <w:numId w:val="3"/>
        </w:numPr>
      </w:pPr>
      <w:r>
        <w:t xml:space="preserve">Levantamento sobre a execução dos planos de permanência e êxito existentes na </w:t>
      </w:r>
      <w:r w:rsidR="005C52EE">
        <w:t>Rede Federal</w:t>
      </w:r>
      <w:r>
        <w:t>.</w:t>
      </w:r>
    </w:p>
    <w:p w:rsidR="006E7329" w:rsidRDefault="006E7329" w:rsidP="006E7329">
      <w:pPr>
        <w:pStyle w:val="PargrafodaLista"/>
      </w:pPr>
      <w:r>
        <w:t xml:space="preserve">- Uma pessoa de cada região analisar os planos referentes, </w:t>
      </w:r>
    </w:p>
    <w:p w:rsidR="006E7329" w:rsidRDefault="006E7329" w:rsidP="006E7329">
      <w:pPr>
        <w:pStyle w:val="PargrafodaLista"/>
      </w:pPr>
      <w:r>
        <w:t xml:space="preserve">- reuniões regionais; </w:t>
      </w:r>
    </w:p>
    <w:p w:rsidR="000C2C6B" w:rsidRDefault="000C2C6B" w:rsidP="006E7329">
      <w:pPr>
        <w:pStyle w:val="PargrafodaLista"/>
      </w:pPr>
      <w:proofErr w:type="spellStart"/>
      <w:r>
        <w:t>Elinilze</w:t>
      </w:r>
      <w:proofErr w:type="spellEnd"/>
      <w:r>
        <w:t xml:space="preserve">, </w:t>
      </w:r>
      <w:proofErr w:type="spellStart"/>
      <w:r>
        <w:t>Romaro</w:t>
      </w:r>
      <w:proofErr w:type="spellEnd"/>
      <w:r>
        <w:t>,</w:t>
      </w:r>
    </w:p>
    <w:p w:rsidR="000C2C6B" w:rsidRDefault="000C2C6B" w:rsidP="006E7329">
      <w:pPr>
        <w:pStyle w:val="PargrafodaLista"/>
      </w:pPr>
      <w:r>
        <w:t>Luiz</w:t>
      </w:r>
      <w:r w:rsidR="00173C2A">
        <w:t xml:space="preserve"> Henrique e Ximena</w:t>
      </w:r>
    </w:p>
    <w:p w:rsidR="00173C2A" w:rsidRDefault="00173C2A" w:rsidP="006E7329">
      <w:pPr>
        <w:pStyle w:val="PargrafodaLista"/>
      </w:pPr>
      <w:r>
        <w:t>Carlos e Delmir</w:t>
      </w:r>
    </w:p>
    <w:p w:rsidR="00173C2A" w:rsidRDefault="00173C2A" w:rsidP="006E7329">
      <w:pPr>
        <w:pStyle w:val="PargrafodaLista"/>
      </w:pPr>
      <w:r>
        <w:t>Rodrigo</w:t>
      </w:r>
      <w:r w:rsidR="003C158A">
        <w:t xml:space="preserve"> e Amarildo</w:t>
      </w:r>
    </w:p>
    <w:p w:rsidR="00173C2A" w:rsidRDefault="003C158A" w:rsidP="006E7329">
      <w:pPr>
        <w:pStyle w:val="PargrafodaLista"/>
      </w:pPr>
      <w:r>
        <w:t>Adriana e Ricardo</w:t>
      </w:r>
    </w:p>
    <w:p w:rsidR="0057523E" w:rsidRDefault="0057523E" w:rsidP="006E7329">
      <w:pPr>
        <w:pStyle w:val="PargrafodaLista"/>
      </w:pPr>
    </w:p>
    <w:p w:rsidR="0057523E" w:rsidRDefault="0057523E" w:rsidP="0057523E">
      <w:pPr>
        <w:pStyle w:val="PargrafodaLista"/>
        <w:numPr>
          <w:ilvl w:val="0"/>
          <w:numId w:val="3"/>
        </w:numPr>
      </w:pPr>
      <w:r>
        <w:t xml:space="preserve">Identificar as bases conceituais, legislação assessorial, as diferentes perspectivas, linhas e elementos para atuação/ clarificar </w:t>
      </w:r>
      <w:r w:rsidR="00E262EE">
        <w:t>a</w:t>
      </w:r>
      <w:r>
        <w:t xml:space="preserve">s perspectivas do trabalho. </w:t>
      </w:r>
      <w:r w:rsidR="00E262EE">
        <w:t>Identificar</w:t>
      </w:r>
      <w:r>
        <w:t xml:space="preserve"> os autores.</w:t>
      </w:r>
      <w:r w:rsidRPr="00D547FB">
        <w:t xml:space="preserve"> </w:t>
      </w:r>
      <w:r>
        <w:t>Identificar a natureza do documento: Qual a concepção de acesso, permanência e êxito da Rede Federal</w:t>
      </w:r>
      <w:proofErr w:type="gramStart"/>
      <w:r>
        <w:t>?;</w:t>
      </w:r>
      <w:proofErr w:type="gramEnd"/>
      <w:r>
        <w:t xml:space="preserve"> Incentivar a </w:t>
      </w:r>
      <w:proofErr w:type="spellStart"/>
      <w:r>
        <w:t>proatividade</w:t>
      </w:r>
      <w:proofErr w:type="spellEnd"/>
      <w:r>
        <w:t xml:space="preserve"> e diminuir a reatividade.</w:t>
      </w:r>
    </w:p>
    <w:p w:rsidR="0057523E" w:rsidRDefault="0057523E" w:rsidP="0057523E">
      <w:pPr>
        <w:pStyle w:val="PargrafodaLista"/>
      </w:pPr>
    </w:p>
    <w:p w:rsidR="00B51528" w:rsidRDefault="0057523E" w:rsidP="0057523E">
      <w:pPr>
        <w:pStyle w:val="PargrafodaLista"/>
      </w:pPr>
      <w:r>
        <w:t xml:space="preserve">- </w:t>
      </w:r>
      <w:proofErr w:type="spellStart"/>
      <w:r>
        <w:t>Edslei</w:t>
      </w:r>
      <w:proofErr w:type="spellEnd"/>
      <w:r>
        <w:t>,</w:t>
      </w:r>
      <w:r w:rsidR="00FB15FE">
        <w:t xml:space="preserve"> </w:t>
      </w:r>
      <w:proofErr w:type="spellStart"/>
      <w:r w:rsidR="00FB15FE">
        <w:t>Alisson</w:t>
      </w:r>
      <w:proofErr w:type="spellEnd"/>
      <w:r w:rsidR="00FB15FE">
        <w:t>, Adilson,</w:t>
      </w:r>
    </w:p>
    <w:p w:rsidR="00FB15FE" w:rsidRDefault="00FB15FE" w:rsidP="0057523E">
      <w:pPr>
        <w:pStyle w:val="PargrafodaLista"/>
      </w:pPr>
      <w:r>
        <w:t xml:space="preserve">Sugestão convidar </w:t>
      </w:r>
      <w:proofErr w:type="spellStart"/>
      <w:r>
        <w:t>Nilva</w:t>
      </w:r>
      <w:proofErr w:type="spellEnd"/>
    </w:p>
    <w:p w:rsidR="0057523E" w:rsidRDefault="0057523E" w:rsidP="0057523E">
      <w:pPr>
        <w:pStyle w:val="PargrafodaLista"/>
      </w:pPr>
    </w:p>
    <w:p w:rsidR="003C158A" w:rsidRDefault="00253F39" w:rsidP="00253F39">
      <w:pPr>
        <w:pStyle w:val="PargrafodaLista"/>
        <w:numPr>
          <w:ilvl w:val="0"/>
          <w:numId w:val="3"/>
        </w:numPr>
      </w:pPr>
      <w:r>
        <w:t xml:space="preserve">Levantamento de documentos </w:t>
      </w:r>
      <w:r w:rsidR="00004E1C">
        <w:t>já produzidos</w:t>
      </w:r>
      <w:r w:rsidR="003A2AC3">
        <w:t xml:space="preserve"> em </w:t>
      </w:r>
      <w:r>
        <w:t>eventos</w:t>
      </w:r>
      <w:r w:rsidR="003A2AC3">
        <w:t xml:space="preserve"> que</w:t>
      </w:r>
      <w:r w:rsidR="003C158A">
        <w:t>;</w:t>
      </w:r>
    </w:p>
    <w:p w:rsidR="00253F39" w:rsidRDefault="00D547FB" w:rsidP="003C158A">
      <w:pPr>
        <w:pStyle w:val="PargrafodaLista"/>
      </w:pPr>
      <w:r>
        <w:t>- Socorro Tavares,</w:t>
      </w:r>
      <w:r w:rsidR="00FB15FE">
        <w:t xml:space="preserve"> Assis Leão, </w:t>
      </w:r>
      <w:proofErr w:type="spellStart"/>
      <w:r w:rsidR="00FB15FE">
        <w:t>Nayara</w:t>
      </w:r>
      <w:proofErr w:type="spellEnd"/>
      <w:r w:rsidR="00FB15FE">
        <w:t xml:space="preserve"> </w:t>
      </w:r>
      <w:proofErr w:type="spellStart"/>
      <w:r w:rsidR="00FB15FE">
        <w:t>Pajeu</w:t>
      </w:r>
      <w:proofErr w:type="spellEnd"/>
      <w:r w:rsidR="00FB15FE">
        <w:t xml:space="preserve"> </w:t>
      </w:r>
      <w:r>
        <w:t xml:space="preserve"> </w:t>
      </w:r>
    </w:p>
    <w:p w:rsidR="00004E1C" w:rsidRDefault="00004E1C" w:rsidP="00253F39">
      <w:pPr>
        <w:pStyle w:val="PargrafodaLista"/>
        <w:numPr>
          <w:ilvl w:val="0"/>
          <w:numId w:val="3"/>
        </w:numPr>
      </w:pPr>
      <w:r>
        <w:t>Experiências exitosas</w:t>
      </w:r>
      <w:r w:rsidRPr="00004E1C">
        <w:t xml:space="preserve"> </w:t>
      </w:r>
      <w:r>
        <w:t xml:space="preserve">apresentações na </w:t>
      </w:r>
      <w:proofErr w:type="spellStart"/>
      <w:r>
        <w:t>Reditec</w:t>
      </w:r>
      <w:proofErr w:type="spellEnd"/>
      <w:r w:rsidR="003A2AC3">
        <w:t>, 2017 e</w:t>
      </w:r>
      <w:r>
        <w:t xml:space="preserve"> 2018</w:t>
      </w:r>
    </w:p>
    <w:p w:rsidR="006E7329" w:rsidRDefault="00D547FB" w:rsidP="006E7329">
      <w:pPr>
        <w:pStyle w:val="PargrafodaLista"/>
      </w:pPr>
      <w:r>
        <w:t xml:space="preserve">- Josefa, </w:t>
      </w:r>
      <w:r w:rsidR="00D53684">
        <w:t xml:space="preserve">Edison </w:t>
      </w:r>
    </w:p>
    <w:p w:rsidR="00883973" w:rsidRDefault="00883973" w:rsidP="00E00504">
      <w:pPr>
        <w:pStyle w:val="PargrafodaLista"/>
      </w:pPr>
    </w:p>
    <w:p w:rsidR="00E02699" w:rsidRDefault="00E02699"/>
    <w:p w:rsidR="00E02699" w:rsidRDefault="00E02699">
      <w:r>
        <w:lastRenderedPageBreak/>
        <w:t>Demais temas importantes:</w:t>
      </w:r>
    </w:p>
    <w:p w:rsidR="00E02699" w:rsidRDefault="00E02699" w:rsidP="00E02699">
      <w:pPr>
        <w:pStyle w:val="PargrafodaLista"/>
        <w:numPr>
          <w:ilvl w:val="0"/>
          <w:numId w:val="2"/>
        </w:numPr>
      </w:pPr>
      <w:r>
        <w:t>Assuntos estudantis</w:t>
      </w:r>
      <w:r w:rsidR="00FB15FE">
        <w:t xml:space="preserve"> </w:t>
      </w:r>
      <w:r w:rsidR="00FB15FE">
        <w:sym w:font="Wingdings" w:char="F0E0"/>
      </w:r>
      <w:r w:rsidR="009E49A0">
        <w:t xml:space="preserve"> Adriana, solicitar a manutenção  do GT</w:t>
      </w:r>
    </w:p>
    <w:p w:rsidR="00E02699" w:rsidRDefault="00E02699" w:rsidP="00E02699">
      <w:pPr>
        <w:pStyle w:val="PargrafodaLista"/>
        <w:numPr>
          <w:ilvl w:val="0"/>
          <w:numId w:val="2"/>
        </w:numPr>
      </w:pPr>
      <w:r>
        <w:t>EAD</w:t>
      </w:r>
      <w:r w:rsidR="009E49A0">
        <w:t xml:space="preserve"> </w:t>
      </w:r>
      <w:r w:rsidR="009E49A0">
        <w:sym w:font="Wingdings" w:char="F0E0"/>
      </w:r>
      <w:r w:rsidR="009E49A0">
        <w:t xml:space="preserve"> </w:t>
      </w:r>
      <w:r w:rsidR="001B0DAF">
        <w:t xml:space="preserve">Mary, Agamenon e </w:t>
      </w:r>
      <w:proofErr w:type="spellStart"/>
      <w:r w:rsidR="001B0DAF">
        <w:t>Giovani</w:t>
      </w:r>
      <w:proofErr w:type="spellEnd"/>
      <w:r w:rsidR="001B0DAF">
        <w:t xml:space="preserve">, </w:t>
      </w:r>
      <w:proofErr w:type="spellStart"/>
      <w:r w:rsidR="001B0DAF">
        <w:t>gt</w:t>
      </w:r>
      <w:proofErr w:type="spellEnd"/>
      <w:r w:rsidR="001B0DAF">
        <w:t xml:space="preserve"> capes e MEC</w:t>
      </w:r>
    </w:p>
    <w:p w:rsidR="00E02699" w:rsidRDefault="00AB1925" w:rsidP="00E02699">
      <w:pPr>
        <w:pStyle w:val="PargrafodaLista"/>
        <w:numPr>
          <w:ilvl w:val="0"/>
          <w:numId w:val="2"/>
        </w:numPr>
      </w:pPr>
      <w:r>
        <w:t>III Seminário do EMI</w:t>
      </w:r>
      <w:r w:rsidR="001B0DAF">
        <w:t xml:space="preserve"> </w:t>
      </w:r>
      <w:r w:rsidR="001B0DAF">
        <w:sym w:font="Wingdings" w:char="F0E0"/>
      </w:r>
      <w:r w:rsidR="001B0DAF">
        <w:t xml:space="preserve"> </w:t>
      </w:r>
      <w:r w:rsidR="00AC377F">
        <w:t>diante da possibilidade concreta do IFB não pode</w:t>
      </w:r>
      <w:r w:rsidR="00E262EE">
        <w:t>r</w:t>
      </w:r>
      <w:r w:rsidR="00AC377F">
        <w:t xml:space="preserve"> realizar, existe o apoio por parte do</w:t>
      </w:r>
      <w:r w:rsidR="00B92B32">
        <w:t xml:space="preserve"> </w:t>
      </w:r>
      <w:proofErr w:type="spellStart"/>
      <w:r w:rsidR="00AC377F">
        <w:t>Coni</w:t>
      </w:r>
      <w:r w:rsidR="00B92B32">
        <w:t>f</w:t>
      </w:r>
      <w:proofErr w:type="spellEnd"/>
      <w:r w:rsidR="008D5167">
        <w:t>: Fortaleza</w:t>
      </w:r>
      <w:r w:rsidR="00EA3077">
        <w:t>,</w:t>
      </w:r>
      <w:r w:rsidR="006B4D2B">
        <w:t xml:space="preserve"> Rio de Janeiro, São </w:t>
      </w:r>
      <w:r w:rsidR="00F13672">
        <w:t>Paul</w:t>
      </w:r>
      <w:r w:rsidR="00E262EE">
        <w:t>o</w:t>
      </w:r>
    </w:p>
    <w:p w:rsidR="00AB1925" w:rsidRDefault="00931F50" w:rsidP="00E02699">
      <w:pPr>
        <w:pStyle w:val="PargrafodaLista"/>
        <w:numPr>
          <w:ilvl w:val="0"/>
          <w:numId w:val="2"/>
        </w:numPr>
      </w:pPr>
      <w:r>
        <w:t xml:space="preserve">Reunião </w:t>
      </w:r>
      <w:proofErr w:type="spellStart"/>
      <w:r>
        <w:t>Conif</w:t>
      </w:r>
      <w:proofErr w:type="spellEnd"/>
      <w:r>
        <w:t xml:space="preserve"> em junho, 11, 12 e 13 em Brasília </w:t>
      </w:r>
    </w:p>
    <w:p w:rsidR="00931F50" w:rsidRDefault="00DB743D" w:rsidP="00E02699">
      <w:pPr>
        <w:pStyle w:val="PargrafodaLista"/>
        <w:numPr>
          <w:ilvl w:val="0"/>
          <w:numId w:val="2"/>
        </w:numPr>
      </w:pPr>
      <w:r>
        <w:t xml:space="preserve">Seminário EMI ou na reunião do </w:t>
      </w:r>
      <w:proofErr w:type="spellStart"/>
      <w:r>
        <w:t>Conif</w:t>
      </w:r>
      <w:proofErr w:type="spellEnd"/>
      <w:r>
        <w:t xml:space="preserve"> no Rio de Janeiro </w:t>
      </w:r>
      <w:r>
        <w:sym w:font="Wingdings" w:char="F0E0"/>
      </w:r>
      <w:r>
        <w:t xml:space="preserve"> 13 a 15 agosto</w:t>
      </w:r>
      <w:r w:rsidR="00AB410C">
        <w:t xml:space="preserve"> (suprime se forem duas)</w:t>
      </w:r>
    </w:p>
    <w:p w:rsidR="00DB743D" w:rsidRDefault="00DB743D" w:rsidP="00E02699">
      <w:pPr>
        <w:pStyle w:val="PargrafodaLista"/>
        <w:numPr>
          <w:ilvl w:val="0"/>
          <w:numId w:val="2"/>
        </w:numPr>
      </w:pPr>
      <w:r>
        <w:t xml:space="preserve">Novembro em Brasília – 05 a 07 </w:t>
      </w:r>
      <w:r w:rsidR="0021043A">
        <w:t xml:space="preserve">ou </w:t>
      </w:r>
      <w:proofErr w:type="spellStart"/>
      <w:r w:rsidR="0021043A">
        <w:t>Forgrad</w:t>
      </w:r>
      <w:proofErr w:type="spellEnd"/>
      <w:r w:rsidR="0021043A">
        <w:t xml:space="preserve"> (04 a 06), reunião 07 e 08</w:t>
      </w:r>
    </w:p>
    <w:p w:rsidR="00E262EE" w:rsidRDefault="00E262EE" w:rsidP="00E262EE">
      <w:pPr>
        <w:pStyle w:val="PargrafodaLista"/>
      </w:pPr>
    </w:p>
    <w:p w:rsidR="002E01EB" w:rsidRDefault="002E01EB" w:rsidP="002E01EB">
      <w:pPr>
        <w:pStyle w:val="PargrafodaLista"/>
        <w:numPr>
          <w:ilvl w:val="0"/>
          <w:numId w:val="2"/>
        </w:numPr>
      </w:pPr>
      <w:r>
        <w:t>Edison, Josefa, Cabral, Alessandra e Amarildo agenda da próxima reunião certificação</w:t>
      </w:r>
    </w:p>
    <w:p w:rsidR="002E01EB" w:rsidRDefault="002E01EB" w:rsidP="002E01EB">
      <w:pPr>
        <w:pStyle w:val="PargrafodaLista"/>
      </w:pPr>
    </w:p>
    <w:p w:rsidR="002E01EB" w:rsidRDefault="002E01EB" w:rsidP="002E01EB">
      <w:pPr>
        <w:pStyle w:val="PargrafodaLista"/>
        <w:numPr>
          <w:ilvl w:val="0"/>
          <w:numId w:val="2"/>
        </w:numPr>
      </w:pPr>
      <w:r>
        <w:t xml:space="preserve">Seminário de Ensino, Pesquisa e Extensão </w:t>
      </w:r>
      <w:r>
        <w:sym w:font="Wingdings" w:char="F0E0"/>
      </w:r>
      <w:r>
        <w:t xml:space="preserve"> verificar a possibilidade de fazer o SNEMI junto; </w:t>
      </w:r>
    </w:p>
    <w:p w:rsidR="002E01EB" w:rsidRDefault="002E01EB" w:rsidP="002E01EB">
      <w:pPr>
        <w:pStyle w:val="PargrafodaLista"/>
      </w:pPr>
    </w:p>
    <w:p w:rsidR="002E01EB" w:rsidRDefault="006C41E2" w:rsidP="002E01EB">
      <w:pPr>
        <w:pStyle w:val="PargrafodaLista"/>
        <w:numPr>
          <w:ilvl w:val="0"/>
          <w:numId w:val="2"/>
        </w:numPr>
      </w:pPr>
      <w:r>
        <w:t>Seminário EJA; não realizar esse ano; pautar a construção</w:t>
      </w:r>
      <w:proofErr w:type="gramStart"/>
      <w:r>
        <w:t xml:space="preserve">  </w:t>
      </w:r>
      <w:proofErr w:type="gramEnd"/>
      <w:r>
        <w:t>de Diretrizes para a EJA</w:t>
      </w:r>
      <w:r w:rsidR="00014117">
        <w:t xml:space="preserve"> (podem estar contempladas nas Diretrizes para Permanência e êxito)</w:t>
      </w:r>
      <w:r>
        <w:t xml:space="preserve">; tema dentro do Seminário de Ensino, Pesquisa e Extensão. </w:t>
      </w:r>
    </w:p>
    <w:p w:rsidR="00014117" w:rsidRDefault="00014117" w:rsidP="00014117">
      <w:pPr>
        <w:pStyle w:val="PargrafodaLista"/>
      </w:pPr>
    </w:p>
    <w:p w:rsidR="00014117" w:rsidRDefault="00014117" w:rsidP="00014117">
      <w:pPr>
        <w:pStyle w:val="PargrafodaLista"/>
      </w:pPr>
      <w:r>
        <w:t xml:space="preserve">- </w:t>
      </w:r>
      <w:r w:rsidR="006E5434">
        <w:t xml:space="preserve">publicar uma matéria no portal do </w:t>
      </w:r>
      <w:proofErr w:type="spellStart"/>
      <w:r w:rsidR="006E5434">
        <w:t>Conif</w:t>
      </w:r>
      <w:proofErr w:type="spellEnd"/>
      <w:r w:rsidR="006E5434">
        <w:t xml:space="preserve"> com os encaminhamentos da reunião; </w:t>
      </w:r>
    </w:p>
    <w:p w:rsidR="006C41E2" w:rsidRDefault="006C41E2" w:rsidP="006C41E2">
      <w:pPr>
        <w:pStyle w:val="PargrafodaLista"/>
      </w:pPr>
    </w:p>
    <w:p w:rsidR="006C41E2" w:rsidRDefault="006C41E2" w:rsidP="002E01EB">
      <w:pPr>
        <w:pStyle w:val="PargrafodaLista"/>
        <w:numPr>
          <w:ilvl w:val="0"/>
          <w:numId w:val="2"/>
        </w:numPr>
      </w:pPr>
      <w:r>
        <w:t>Pauta dos Bibliotecários para a próxima reunião</w:t>
      </w:r>
      <w:r w:rsidR="007A0CAE">
        <w:t>;</w:t>
      </w:r>
    </w:p>
    <w:p w:rsidR="007A0CAE" w:rsidRDefault="007A0CAE" w:rsidP="00631BC2">
      <w:pPr>
        <w:pStyle w:val="PargrafodaLista"/>
      </w:pPr>
    </w:p>
    <w:p w:rsidR="007A0CAE" w:rsidRDefault="007A0CAE" w:rsidP="002E01EB">
      <w:pPr>
        <w:pStyle w:val="PargrafodaLista"/>
        <w:numPr>
          <w:ilvl w:val="0"/>
          <w:numId w:val="2"/>
        </w:numPr>
      </w:pPr>
      <w:r>
        <w:t xml:space="preserve">Colocar no grupo que a planilha não deve ser compartilhada; </w:t>
      </w:r>
    </w:p>
    <w:p w:rsidR="0035204D" w:rsidRDefault="0035204D"/>
    <w:p w:rsidR="001F1E63" w:rsidRDefault="001F1E63"/>
    <w:sectPr w:rsidR="001F1E63" w:rsidSect="00A85A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AE5"/>
    <w:multiLevelType w:val="hybridMultilevel"/>
    <w:tmpl w:val="3816FEE2"/>
    <w:lvl w:ilvl="0" w:tplc="B3320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EA10F9"/>
    <w:multiLevelType w:val="hybridMultilevel"/>
    <w:tmpl w:val="8EA4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639FD"/>
    <w:multiLevelType w:val="hybridMultilevel"/>
    <w:tmpl w:val="0944C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E63"/>
    <w:rsid w:val="00004E1C"/>
    <w:rsid w:val="00014117"/>
    <w:rsid w:val="0007024A"/>
    <w:rsid w:val="00090606"/>
    <w:rsid w:val="000B1B86"/>
    <w:rsid w:val="000C2C6B"/>
    <w:rsid w:val="00105FCA"/>
    <w:rsid w:val="00173C2A"/>
    <w:rsid w:val="001B0DAF"/>
    <w:rsid w:val="001F1E63"/>
    <w:rsid w:val="00203449"/>
    <w:rsid w:val="0021043A"/>
    <w:rsid w:val="00213675"/>
    <w:rsid w:val="00253F39"/>
    <w:rsid w:val="00260086"/>
    <w:rsid w:val="002B3360"/>
    <w:rsid w:val="002E01EB"/>
    <w:rsid w:val="0035204D"/>
    <w:rsid w:val="003A2AC3"/>
    <w:rsid w:val="003C158A"/>
    <w:rsid w:val="00415A13"/>
    <w:rsid w:val="0057523E"/>
    <w:rsid w:val="005C52EE"/>
    <w:rsid w:val="00631BC2"/>
    <w:rsid w:val="00640EED"/>
    <w:rsid w:val="006B4D2B"/>
    <w:rsid w:val="006C41E2"/>
    <w:rsid w:val="006D0401"/>
    <w:rsid w:val="006E5434"/>
    <w:rsid w:val="006E7329"/>
    <w:rsid w:val="00733A7B"/>
    <w:rsid w:val="007A0CAE"/>
    <w:rsid w:val="007B1B04"/>
    <w:rsid w:val="007F0840"/>
    <w:rsid w:val="00883973"/>
    <w:rsid w:val="00893CDB"/>
    <w:rsid w:val="008C25F2"/>
    <w:rsid w:val="008D5167"/>
    <w:rsid w:val="00931F50"/>
    <w:rsid w:val="00974A48"/>
    <w:rsid w:val="00991AD1"/>
    <w:rsid w:val="009E05C7"/>
    <w:rsid w:val="009E49A0"/>
    <w:rsid w:val="00A07352"/>
    <w:rsid w:val="00A47550"/>
    <w:rsid w:val="00A85A56"/>
    <w:rsid w:val="00AB1925"/>
    <w:rsid w:val="00AB410C"/>
    <w:rsid w:val="00AC377F"/>
    <w:rsid w:val="00AD1231"/>
    <w:rsid w:val="00B03802"/>
    <w:rsid w:val="00B51528"/>
    <w:rsid w:val="00B53033"/>
    <w:rsid w:val="00B92B32"/>
    <w:rsid w:val="00C22D8D"/>
    <w:rsid w:val="00CC6D16"/>
    <w:rsid w:val="00D53684"/>
    <w:rsid w:val="00D547FB"/>
    <w:rsid w:val="00DB743D"/>
    <w:rsid w:val="00E002E2"/>
    <w:rsid w:val="00E00504"/>
    <w:rsid w:val="00E02699"/>
    <w:rsid w:val="00E0791D"/>
    <w:rsid w:val="00E262EE"/>
    <w:rsid w:val="00E735D2"/>
    <w:rsid w:val="00E957FD"/>
    <w:rsid w:val="00EA3077"/>
    <w:rsid w:val="00EA51F8"/>
    <w:rsid w:val="00EA59E3"/>
    <w:rsid w:val="00F13672"/>
    <w:rsid w:val="00F17895"/>
    <w:rsid w:val="00F60AE0"/>
    <w:rsid w:val="00F6217D"/>
    <w:rsid w:val="00F77A54"/>
    <w:rsid w:val="00FB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895"/>
    <w:pPr>
      <w:ind w:left="720"/>
      <w:contextualSpacing/>
    </w:pPr>
  </w:style>
  <w:style w:type="paragraph" w:customStyle="1" w:styleId="m-4517418266716428136gmail-msolistparagraph">
    <w:name w:val="m_-4517418266716428136gmail-msolistparagraph"/>
    <w:basedOn w:val="Normal"/>
    <w:rsid w:val="0020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20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Lucilene</dc:creator>
  <cp:lastModifiedBy>Veridiana</cp:lastModifiedBy>
  <cp:revision>2</cp:revision>
  <dcterms:created xsi:type="dcterms:W3CDTF">2019-04-15T02:49:00Z</dcterms:created>
  <dcterms:modified xsi:type="dcterms:W3CDTF">2019-04-15T02:49:00Z</dcterms:modified>
</cp:coreProperties>
</file>