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7032" w14:textId="77777777" w:rsidR="006019AA" w:rsidRDefault="005A4C52" w:rsidP="005A4C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52">
        <w:rPr>
          <w:rFonts w:ascii="Times New Roman" w:hAnsi="Times New Roman" w:cs="Times New Roman"/>
          <w:sz w:val="24"/>
          <w:szCs w:val="24"/>
        </w:rPr>
        <w:t xml:space="preserve">Edital de </w:t>
      </w:r>
      <w:r w:rsidRPr="005A4C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CONFIRMAÇÃO/RENOVAÇÃO</w:t>
      </w:r>
      <w:r w:rsidRPr="005A4C52">
        <w:rPr>
          <w:rFonts w:ascii="Times New Roman" w:hAnsi="Times New Roman" w:cs="Times New Roman"/>
          <w:color w:val="000000"/>
          <w:sz w:val="24"/>
          <w:szCs w:val="24"/>
        </w:rPr>
        <w:t xml:space="preserve"> para a permanência nos auxílios de Assistência Estudantil</w:t>
      </w:r>
    </w:p>
    <w:p w14:paraId="25E1DE1F" w14:textId="77777777" w:rsidR="005A4C52" w:rsidRDefault="005A4C52" w:rsidP="005A4C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30854" w14:textId="77777777" w:rsidR="005A4C52" w:rsidRDefault="005A4C52" w:rsidP="005A4C52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partir do dia </w:t>
      </w:r>
      <w:r w:rsidRPr="00132329">
        <w:rPr>
          <w:rFonts w:ascii="Times New Roman" w:hAnsi="Times New Roman" w:cs="Times New Roman"/>
          <w:b/>
          <w:color w:val="000000"/>
          <w:sz w:val="24"/>
          <w:szCs w:val="24"/>
        </w:rPr>
        <w:t>03/05/2021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estarão abertas as inscrições aos/às </w:t>
      </w:r>
      <w:r w:rsidRPr="005C1B30">
        <w:rPr>
          <w:rFonts w:ascii="TimesNewRomanPSMT" w:hAnsi="TimesNewRomanPSMT" w:cs="TimesNewRomanPSMT"/>
          <w:b/>
          <w:bCs/>
          <w:color w:val="000000"/>
          <w:u w:val="single"/>
        </w:rPr>
        <w:t>estudantes que já</w:t>
      </w:r>
      <w:r w:rsidRPr="005C1B30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</w:t>
      </w:r>
      <w:r w:rsidRPr="005C1B30">
        <w:rPr>
          <w:rFonts w:ascii="TimesNewRomanPSMT" w:hAnsi="TimesNewRomanPSMT" w:cs="TimesNewRomanPSMT"/>
          <w:b/>
          <w:bCs/>
          <w:color w:val="000000"/>
          <w:u w:val="single"/>
        </w:rPr>
        <w:t>são USUÁRIOS</w:t>
      </w:r>
      <w:r>
        <w:rPr>
          <w:rFonts w:ascii="TimesNewRomanPSMT" w:hAnsi="TimesNewRomanPSMT" w:cs="TimesNewRomanPSMT"/>
          <w:b/>
          <w:bCs/>
          <w:color w:val="000000"/>
          <w:u w:val="single"/>
        </w:rPr>
        <w:t>/AS</w:t>
      </w:r>
      <w:r>
        <w:rPr>
          <w:rFonts w:ascii="TimesNewRomanPSMT" w:hAnsi="TimesNewRomanPSMT" w:cs="TimesNewRomanPSMT"/>
          <w:color w:val="000000"/>
        </w:rPr>
        <w:t xml:space="preserve"> dos benefícios de Assistência Estudantil (AE), a </w:t>
      </w:r>
      <w:r w:rsidRPr="005C1B30">
        <w:rPr>
          <w:rFonts w:ascii="TimesNewRomanPSMT" w:hAnsi="TimesNewRomanPSMT" w:cs="TimesNewRomanPSMT"/>
          <w:b/>
          <w:bCs/>
          <w:color w:val="000000"/>
          <w:u w:val="single"/>
        </w:rPr>
        <w:t>CONFIRMAÇÃO</w:t>
      </w:r>
      <w:r>
        <w:rPr>
          <w:rFonts w:ascii="TimesNewRomanPSMT" w:hAnsi="TimesNewRomanPSMT" w:cs="TimesNewRomanPSMT"/>
          <w:b/>
          <w:bCs/>
          <w:color w:val="000000"/>
          <w:u w:val="single"/>
        </w:rPr>
        <w:t>/RENOVAÇÃO</w:t>
      </w:r>
      <w:r>
        <w:rPr>
          <w:rFonts w:ascii="TimesNewRomanPSMT" w:hAnsi="TimesNewRomanPSMT" w:cs="TimesNewRomanPSMT"/>
          <w:color w:val="000000"/>
        </w:rPr>
        <w:t xml:space="preserve"> para a permanência nos auxílios.</w:t>
      </w:r>
    </w:p>
    <w:p w14:paraId="263359C8" w14:textId="77777777" w:rsidR="00397109" w:rsidRDefault="005A4C52" w:rsidP="005A4C52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Os/as estudantes beneficiários do </w:t>
      </w:r>
      <w:r w:rsidRPr="00267165">
        <w:rPr>
          <w:rFonts w:ascii="TimesNewRomanPSMT" w:hAnsi="TimesNewRomanPSMT" w:cs="TimesNewRomanPSMT"/>
          <w:color w:val="000000"/>
        </w:rPr>
        <w:t>Auxílio Alimentação</w:t>
      </w:r>
      <w:r>
        <w:rPr>
          <w:rFonts w:ascii="TimesNewRomanPSMT" w:hAnsi="TimesNewRomanPSMT" w:cs="TimesNewRomanPSMT"/>
          <w:color w:val="000000"/>
        </w:rPr>
        <w:t xml:space="preserve">, </w:t>
      </w:r>
      <w:r w:rsidRPr="00267165">
        <w:rPr>
          <w:rFonts w:ascii="TimesNewRomanPSMT" w:hAnsi="TimesNewRomanPSMT" w:cs="TimesNewRomanPSMT"/>
          <w:color w:val="000000"/>
        </w:rPr>
        <w:t>Auxílio Moradia</w:t>
      </w:r>
      <w:r>
        <w:rPr>
          <w:rFonts w:ascii="TimesNewRomanPSMT" w:hAnsi="TimesNewRomanPSMT" w:cs="TimesNewRomanPSMT"/>
          <w:color w:val="000000"/>
        </w:rPr>
        <w:t xml:space="preserve">, Auxílio Emergencial Temporário, Bolsa única e/ou Auxílio Transporte (mesmo que </w:t>
      </w:r>
      <w:r w:rsidR="00397109">
        <w:rPr>
          <w:rFonts w:ascii="TimesNewRomanPSMT" w:hAnsi="TimesNewRomanPSMT" w:cs="TimesNewRomanPSMT"/>
          <w:color w:val="000000"/>
        </w:rPr>
        <w:t xml:space="preserve">o/a estudante não esteja recebendo este auxílio no momento </w:t>
      </w:r>
      <w:r>
        <w:rPr>
          <w:rFonts w:ascii="TimesNewRomanPSMT" w:hAnsi="TimesNewRomanPSMT" w:cs="TimesNewRomanPSMT"/>
          <w:color w:val="000000"/>
        </w:rPr>
        <w:t>por conta da suspensão de atividades presenciais) deverão</w:t>
      </w:r>
      <w:r w:rsidR="00132329">
        <w:rPr>
          <w:rFonts w:ascii="TimesNewRomanPSMT" w:hAnsi="TimesNewRomanPSMT" w:cs="TimesNewRomanPSMT"/>
          <w:color w:val="000000"/>
        </w:rPr>
        <w:t xml:space="preserve"> obrigatoriamente</w:t>
      </w:r>
      <w:r>
        <w:rPr>
          <w:rFonts w:ascii="TimesNewRomanPSMT" w:hAnsi="TimesNewRomanPSMT" w:cs="TimesNewRomanPSMT"/>
          <w:color w:val="000000"/>
        </w:rPr>
        <w:t xml:space="preserve"> confirmar seu interesse/necessidade de continuar recebendo esses auxílios.</w:t>
      </w:r>
    </w:p>
    <w:p w14:paraId="1B080A47" w14:textId="77777777" w:rsidR="005A4C52" w:rsidRDefault="00397109" w:rsidP="005A4C52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ATENÇÃO!! Para que os/as estudantes</w:t>
      </w:r>
      <w:r w:rsidR="005A4C5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tenham acesso ao formulário de </w:t>
      </w:r>
      <w:r w:rsidRPr="00397109">
        <w:rPr>
          <w:rFonts w:ascii="TimesNewRomanPSMT" w:hAnsi="TimesNewRomanPSMT" w:cs="TimesNewRomanPSMT"/>
        </w:rPr>
        <w:t>confirmação/renovação</w:t>
      </w:r>
      <w:r>
        <w:rPr>
          <w:rFonts w:ascii="TimesNewRomanPSMT" w:hAnsi="TimesNewRomanPSMT" w:cs="TimesNewRomanPSMT"/>
        </w:rPr>
        <w:t xml:space="preserve"> do edital, é </w:t>
      </w:r>
      <w:r w:rsidR="00132329">
        <w:rPr>
          <w:rFonts w:ascii="TimesNewRomanPSMT" w:hAnsi="TimesNewRomanPSMT" w:cs="TimesNewRomanPSMT"/>
        </w:rPr>
        <w:t>IMPRESCINDÍVEL que o mesmo utilize seu</w:t>
      </w:r>
      <w:r>
        <w:rPr>
          <w:rFonts w:ascii="TimesNewRomanPSMT" w:hAnsi="TimesNewRomanPSMT" w:cs="TimesNewRomanPSMT"/>
        </w:rPr>
        <w:t xml:space="preserve"> E-MAIL</w:t>
      </w:r>
      <w:r w:rsidR="00132329">
        <w:rPr>
          <w:rFonts w:ascii="TimesNewRomanPSMT" w:hAnsi="TimesNewRomanPSMT" w:cs="TimesNewRomanPSMT"/>
        </w:rPr>
        <w:t xml:space="preserve"> INSTITUCIONAL.</w:t>
      </w:r>
    </w:p>
    <w:p w14:paraId="1E7EF73F" w14:textId="77777777" w:rsidR="00397109" w:rsidRPr="00397109" w:rsidRDefault="00397109" w:rsidP="005A4C52">
      <w:pPr>
        <w:jc w:val="both"/>
        <w:rPr>
          <w:rFonts w:ascii="TimesNewRomanPSMT" w:hAnsi="TimesNewRomanPSMT" w:cs="TimesNewRomanPSMT"/>
        </w:rPr>
      </w:pPr>
      <w:r w:rsidRPr="00397109">
        <w:rPr>
          <w:rFonts w:ascii="TimesNewRomanPSMT" w:hAnsi="TimesNewRomanPSMT" w:cs="TimesNewRomanPSMT"/>
        </w:rPr>
        <w:t xml:space="preserve">No ato de confirmação/renovação, o/a estudante usuário (a) do auxílio-moradia deverá anexar cópia do último comprovante ou recibo de pagamento, junto ao formulário eletrônico, em formato </w:t>
      </w:r>
      <w:proofErr w:type="spellStart"/>
      <w:r w:rsidRPr="00397109">
        <w:rPr>
          <w:rFonts w:ascii="TimesNewRomanPSMT" w:hAnsi="TimesNewRomanPSMT" w:cs="TimesNewRomanPSMT"/>
        </w:rPr>
        <w:t>pdf</w:t>
      </w:r>
      <w:proofErr w:type="spellEnd"/>
      <w:r w:rsidRPr="00397109">
        <w:rPr>
          <w:rFonts w:ascii="TimesNewRomanPSMT" w:hAnsi="TimesNewRomanPSMT" w:cs="TimesNewRomanPSMT"/>
        </w:rPr>
        <w:t>.</w:t>
      </w:r>
    </w:p>
    <w:p w14:paraId="07E0013C" w14:textId="77777777" w:rsidR="00397109" w:rsidRDefault="00397109" w:rsidP="005A4C52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No formulário de confirmação/renovação, disponível por meio do link </w:t>
      </w:r>
      <w:proofErr w:type="spellStart"/>
      <w:r w:rsidRPr="00397109">
        <w:rPr>
          <w:rFonts w:ascii="TimesNewRomanPSMT" w:hAnsi="TimesNewRomanPSMT" w:cs="TimesNewRomanPSMT"/>
          <w:color w:val="000000"/>
          <w:highlight w:val="yellow"/>
        </w:rPr>
        <w:t>xxxx</w:t>
      </w:r>
      <w:proofErr w:type="spellEnd"/>
      <w:r>
        <w:rPr>
          <w:rFonts w:ascii="TimesNewRomanPSMT" w:hAnsi="TimesNewRomanPSMT" w:cs="TimesNewRomanPSMT"/>
          <w:color w:val="000000"/>
        </w:rPr>
        <w:t xml:space="preserve">, o/a estudante deverá </w:t>
      </w:r>
      <w:r w:rsidRPr="00397109">
        <w:rPr>
          <w:rFonts w:ascii="TimesNewRomanPS-BoldMT" w:hAnsi="TimesNewRomanPS-BoldMT" w:cs="TimesNewRomanPS-BoldMT"/>
          <w:bCs/>
          <w:color w:val="000000"/>
        </w:rPr>
        <w:t>informar qualquer mudança sobre composição familiar, dados socioeconômicos, endereço residencial, banco, agência e conta bancária e/ou outras informações que considerar importantes</w:t>
      </w:r>
      <w:r w:rsidRPr="00397109">
        <w:rPr>
          <w:rFonts w:ascii="TimesNewRomanPSMT" w:hAnsi="TimesNewRomanPSMT" w:cs="TimesNewRomanPSMT"/>
          <w:color w:val="000000"/>
        </w:rPr>
        <w:t xml:space="preserve">. </w:t>
      </w:r>
      <w:r w:rsidRPr="00397109">
        <w:rPr>
          <w:rFonts w:ascii="TimesNewRomanPS-BoldMT" w:hAnsi="TimesNewRomanPS-BoldMT" w:cs="TimesNewRomanPS-BoldMT"/>
          <w:bCs/>
          <w:color w:val="000000"/>
        </w:rPr>
        <w:t>A conta bancária não poderá ser de terceiros</w:t>
      </w:r>
      <w:r w:rsidRPr="00397109">
        <w:rPr>
          <w:rFonts w:ascii="TimesNewRomanPSMT" w:hAnsi="TimesNewRomanPSMT" w:cs="TimesNewRomanPSMT"/>
          <w:color w:val="000000"/>
        </w:rPr>
        <w:t>.</w:t>
      </w:r>
    </w:p>
    <w:p w14:paraId="379C0A01" w14:textId="77777777" w:rsidR="005A4C52" w:rsidRDefault="005A4C52" w:rsidP="005A4C52">
      <w:pPr>
        <w:jc w:val="both"/>
        <w:rPr>
          <w:rFonts w:ascii="TimesNewRomanPSMT" w:hAnsi="TimesNewRomanPSMT" w:cs="TimesNewRomanPSMT"/>
          <w:color w:val="000000"/>
        </w:rPr>
      </w:pPr>
    </w:p>
    <w:p w14:paraId="78388C78" w14:textId="77777777" w:rsidR="005A4C52" w:rsidRPr="005A4C52" w:rsidRDefault="005A4C52" w:rsidP="005A4C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C52" w:rsidRPr="005A4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1AA"/>
    <w:multiLevelType w:val="hybridMultilevel"/>
    <w:tmpl w:val="C59A2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52"/>
    <w:rsid w:val="00132329"/>
    <w:rsid w:val="00375F59"/>
    <w:rsid w:val="00397109"/>
    <w:rsid w:val="00461B62"/>
    <w:rsid w:val="005A4C52"/>
    <w:rsid w:val="007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5769"/>
  <w15:chartTrackingRefBased/>
  <w15:docId w15:val="{34535E01-1269-4E49-AA9C-C2AF539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Costa Ores</dc:creator>
  <cp:keywords/>
  <dc:description/>
  <cp:lastModifiedBy>Veridiana Krolow Bosenbecker</cp:lastModifiedBy>
  <cp:revision>2</cp:revision>
  <dcterms:created xsi:type="dcterms:W3CDTF">2021-04-27T17:03:00Z</dcterms:created>
  <dcterms:modified xsi:type="dcterms:W3CDTF">2021-04-27T17:03:00Z</dcterms:modified>
</cp:coreProperties>
</file>