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33" w:rsidRDefault="00A23898">
      <w:pPr>
        <w:spacing w:after="16"/>
        <w:ind w:left="218"/>
      </w:pPr>
      <w:r>
        <w:rPr>
          <w:rFonts w:ascii="Times New Roman" w:eastAsia="Times New Roman" w:hAnsi="Times New Roman" w:cs="Times New Roman"/>
        </w:rPr>
        <w:t xml:space="preserve">INSTITUTO DE EDUCAÇÃO, CIÊNCIA E TECNOLOGIA SUL-RIO-GRANDENSE </w:t>
      </w:r>
    </w:p>
    <w:p w:rsidR="00A75F33" w:rsidRDefault="00A23898">
      <w:pPr>
        <w:spacing w:after="14"/>
        <w:ind w:left="231" w:hanging="10"/>
        <w:jc w:val="center"/>
      </w:pPr>
      <w:r>
        <w:rPr>
          <w:rFonts w:ascii="Times New Roman" w:eastAsia="Times New Roman" w:hAnsi="Times New Roman" w:cs="Times New Roman"/>
        </w:rPr>
        <w:t xml:space="preserve">PRÓ-REITORIA DE ENSINO </w:t>
      </w:r>
    </w:p>
    <w:p w:rsidR="00A75F33" w:rsidRDefault="00A23898">
      <w:pPr>
        <w:spacing w:after="14"/>
        <w:ind w:left="231" w:right="2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DE SELEÇÃO </w:t>
      </w:r>
    </w:p>
    <w:p w:rsidR="0058266D" w:rsidRPr="00FE60D1" w:rsidRDefault="00FE60D1" w:rsidP="00FE60D1">
      <w:pPr>
        <w:spacing w:after="14"/>
        <w:ind w:left="231" w:right="2" w:hanging="10"/>
        <w:jc w:val="center"/>
      </w:pPr>
      <w:r>
        <w:rPr>
          <w:rFonts w:ascii="Times New Roman" w:eastAsia="Times New Roman" w:hAnsi="Times New Roman" w:cs="Times New Roman"/>
        </w:rPr>
        <w:t xml:space="preserve">PROCESSO SELETIVO DE INVERNO – 2024 </w:t>
      </w:r>
    </w:p>
    <w:tbl>
      <w:tblPr>
        <w:tblStyle w:val="TableGrid"/>
        <w:tblW w:w="11054" w:type="dxa"/>
        <w:tblInd w:w="-1276" w:type="dxa"/>
        <w:tblCellMar>
          <w:top w:w="47" w:type="dxa"/>
          <w:left w:w="107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4110"/>
        <w:gridCol w:w="2832"/>
        <w:gridCol w:w="4112"/>
      </w:tblGrid>
      <w:tr w:rsidR="0058266D" w:rsidTr="004216F6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Evento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Prazo limite/2023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Responsável do setor </w:t>
            </w:r>
          </w:p>
        </w:tc>
      </w:tr>
      <w:tr w:rsidR="0058266D" w:rsidTr="004216F6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Entrega da POV pelos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FE60D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Até 05 de abril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266D" w:rsidTr="004216F6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Conferência e entrega da POV (DES)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FE60D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De 8 a 12 de Abril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123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Períodos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por meio dos registros acadêmicos um cronograma das matrículas (comissão de rendas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heteroidentificação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58266D">
              <w:rPr>
                <w:rFonts w:ascii="Times New Roman" w:eastAsia="Times New Roman" w:hAnsi="Times New Roman" w:cs="Times New Roman"/>
              </w:rPr>
              <w:t xml:space="preserve"> de Abril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266D" w:rsidTr="004216F6">
        <w:trPr>
          <w:trHeight w:val="58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Finalização do Edital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Até 18</w:t>
            </w:r>
            <w:r w:rsidR="0058266D">
              <w:rPr>
                <w:rFonts w:ascii="Times New Roman" w:eastAsia="Times New Roman" w:hAnsi="Times New Roman" w:cs="Times New Roman"/>
                <w:sz w:val="24"/>
              </w:rPr>
              <w:t xml:space="preserve"> de Abril</w:t>
            </w:r>
          </w:p>
          <w:p w:rsidR="0058266D" w:rsidRDefault="0058266D" w:rsidP="00FE60D1">
            <w:pPr>
              <w:spacing w:after="0"/>
              <w:ind w:left="45"/>
              <w:jc w:val="center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58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Entrega do edital para CCS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Até 18 de Abril</w:t>
            </w:r>
          </w:p>
          <w:p w:rsidR="0058266D" w:rsidRDefault="0058266D" w:rsidP="00FE60D1">
            <w:pPr>
              <w:spacing w:after="0"/>
              <w:ind w:left="45"/>
              <w:jc w:val="center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58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Entrega do edital para interprete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Até 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deAbril</w:t>
            </w:r>
            <w:proofErr w:type="spellEnd"/>
          </w:p>
          <w:p w:rsidR="0058266D" w:rsidRDefault="0058266D" w:rsidP="00FE60D1">
            <w:pPr>
              <w:spacing w:after="0"/>
              <w:ind w:left="45"/>
              <w:jc w:val="center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Vice-reitoria </w:t>
            </w:r>
          </w:p>
        </w:tc>
      </w:tr>
      <w:tr w:rsidR="0058266D" w:rsidTr="004216F6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divulgação de material institucional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A partir de 01 de abril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CCS </w:t>
            </w:r>
          </w:p>
        </w:tc>
      </w:tr>
      <w:tr w:rsidR="0058266D" w:rsidTr="004216F6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para CCS produzir material de divulgação vestibular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tabs>
                <w:tab w:val="left" w:pos="340"/>
                <w:tab w:val="center" w:pos="1310"/>
              </w:tabs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A partir de 01 de abril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CCS </w:t>
            </w:r>
          </w:p>
        </w:tc>
      </w:tr>
      <w:tr w:rsidR="0058266D" w:rsidTr="004216F6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Cadastramento de vagas no SGC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A partir de 18 de abril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119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Prazo final para CCS finalizar material e DES registrar edital e vagas no SGC e aprovação de materiais </w:t>
            </w:r>
          </w:p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26  de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Abril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DES/CCS </w:t>
            </w:r>
          </w:p>
        </w:tc>
      </w:tr>
      <w:tr w:rsidR="0058266D" w:rsidTr="004216F6">
        <w:trPr>
          <w:trHeight w:val="54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De 29 de abril até 20 de maio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Homologação das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24  de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maio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recursos da Homologação das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24 a 27 de maio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Homologação Final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29 de maio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31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Prova de ingresso (cursos técnicos)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09 de junho – Manhã subsequente e tarde integrado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Institucional </w:t>
            </w:r>
          </w:p>
        </w:tc>
      </w:tr>
      <w:tr w:rsidR="0058266D" w:rsidTr="004216F6">
        <w:trPr>
          <w:trHeight w:val="62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Prova de ingresso (graduação)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16 de junho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Institucional </w:t>
            </w:r>
          </w:p>
        </w:tc>
      </w:tr>
      <w:tr w:rsidR="0058266D" w:rsidTr="004216F6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Resultado do processo seletivo (cursos técnicos)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29 de junho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58266D" w:rsidTr="004216F6">
        <w:trPr>
          <w:trHeight w:val="89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Resultado do processo seletivo (cursos de graduação) </w:t>
            </w:r>
          </w:p>
          <w:p w:rsidR="0058266D" w:rsidRDefault="0058266D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FE60D1" w:rsidP="00FE60D1">
            <w:pPr>
              <w:tabs>
                <w:tab w:val="left" w:pos="520"/>
                <w:tab w:val="center" w:pos="1310"/>
              </w:tabs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29 de junho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6D" w:rsidRDefault="0058266D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</w:tbl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FE60D1" w:rsidRDefault="00FE60D1" w:rsidP="00FE60D1">
      <w:pPr>
        <w:spacing w:after="16"/>
        <w:ind w:left="218"/>
      </w:pPr>
      <w:r>
        <w:rPr>
          <w:rFonts w:ascii="Times New Roman" w:eastAsia="Times New Roman" w:hAnsi="Times New Roman" w:cs="Times New Roman"/>
        </w:rPr>
        <w:lastRenderedPageBreak/>
        <w:t xml:space="preserve">INSTITUTO DE EDUCAÇÃO, CIÊNCIA E TECNOLOGIA SUL-RIO-GRANDENSE </w:t>
      </w:r>
    </w:p>
    <w:p w:rsidR="00FE60D1" w:rsidRDefault="00FE60D1" w:rsidP="00FE60D1">
      <w:pPr>
        <w:spacing w:after="14"/>
        <w:ind w:left="231" w:hanging="10"/>
        <w:jc w:val="center"/>
      </w:pPr>
      <w:r>
        <w:rPr>
          <w:rFonts w:ascii="Times New Roman" w:eastAsia="Times New Roman" w:hAnsi="Times New Roman" w:cs="Times New Roman"/>
        </w:rPr>
        <w:t xml:space="preserve">PRÓ-REITORIA DE ENSINO </w:t>
      </w:r>
    </w:p>
    <w:p w:rsidR="00FE60D1" w:rsidRDefault="00FE60D1" w:rsidP="00FE60D1">
      <w:pPr>
        <w:spacing w:after="14"/>
        <w:ind w:left="231" w:right="2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DE SELEÇÃO </w:t>
      </w:r>
    </w:p>
    <w:p w:rsidR="00FE60D1" w:rsidRPr="00FE60D1" w:rsidRDefault="00FE60D1" w:rsidP="00FE60D1">
      <w:pPr>
        <w:spacing w:after="14"/>
        <w:ind w:left="231" w:right="2" w:hanging="10"/>
        <w:jc w:val="center"/>
      </w:pPr>
      <w:r>
        <w:rPr>
          <w:rFonts w:ascii="Times New Roman" w:eastAsia="Times New Roman" w:hAnsi="Times New Roman" w:cs="Times New Roman"/>
        </w:rPr>
        <w:t xml:space="preserve">PROCESSO SELETIVO DE </w:t>
      </w:r>
      <w:r w:rsidR="00A23898">
        <w:rPr>
          <w:rFonts w:ascii="Times New Roman" w:eastAsia="Times New Roman" w:hAnsi="Times New Roman" w:cs="Times New Roman"/>
        </w:rPr>
        <w:t>VERÃO – 2025</w:t>
      </w: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11054" w:type="dxa"/>
        <w:tblInd w:w="-1276" w:type="dxa"/>
        <w:tblCellMar>
          <w:top w:w="47" w:type="dxa"/>
          <w:left w:w="107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4110"/>
        <w:gridCol w:w="2832"/>
        <w:gridCol w:w="4112"/>
      </w:tblGrid>
      <w:tr w:rsidR="00FE60D1" w:rsidTr="004216F6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Evento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A23898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Prazo limite/2024</w:t>
            </w:r>
            <w:r w:rsidR="00FE60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Responsável do setor </w:t>
            </w:r>
          </w:p>
        </w:tc>
      </w:tr>
      <w:tr w:rsidR="00FE60D1" w:rsidTr="004216F6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Entrega da POV pelos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Até 05</w:t>
            </w:r>
            <w:r>
              <w:rPr>
                <w:rFonts w:ascii="Times New Roman" w:eastAsia="Times New Roman" w:hAnsi="Times New Roman" w:cs="Times New Roman"/>
              </w:rPr>
              <w:t xml:space="preserve">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60D1" w:rsidTr="004216F6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Conferência e entrega da POV (DES)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FE60D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De 5</w:t>
            </w:r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 xml:space="preserve">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FE60D1" w:rsidTr="004216F6">
        <w:trPr>
          <w:trHeight w:val="123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Períodos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por meio dos registros acadêmicos um cronograma das matrículas (comissão de rendas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heteroidentificação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E60D1">
              <w:rPr>
                <w:rFonts w:ascii="Times New Roman" w:eastAsia="Times New Roman" w:hAnsi="Times New Roman" w:cs="Times New Roman"/>
              </w:rPr>
              <w:t xml:space="preserve">5 de Agosto </w:t>
            </w:r>
            <w:r>
              <w:rPr>
                <w:rFonts w:ascii="Times New Roman" w:eastAsia="Times New Roman" w:hAnsi="Times New Roman" w:cs="Times New Roman"/>
              </w:rPr>
              <w:t>até 08 de agosto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60D1" w:rsidTr="004216F6">
        <w:trPr>
          <w:trHeight w:val="58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Finalização do Edital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Até 21 de Agosto </w:t>
            </w:r>
          </w:p>
          <w:p w:rsidR="00FE60D1" w:rsidRDefault="00FE60D1" w:rsidP="004216F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FE60D1" w:rsidTr="004216F6">
        <w:trPr>
          <w:trHeight w:val="58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Entrega do edital para CCS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Até 21 de Agosto </w:t>
            </w:r>
          </w:p>
          <w:p w:rsidR="00FE60D1" w:rsidRDefault="00FE60D1" w:rsidP="004216F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FE60D1" w:rsidTr="004216F6">
        <w:trPr>
          <w:trHeight w:val="58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Entrega do edital para interprete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Até 21 de Agosto </w:t>
            </w:r>
          </w:p>
          <w:p w:rsidR="00FE60D1" w:rsidRDefault="00FE60D1" w:rsidP="004216F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Vice-reitoria </w:t>
            </w:r>
          </w:p>
        </w:tc>
      </w:tr>
      <w:tr w:rsidR="00FE60D1" w:rsidTr="004216F6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divulgação de material institucional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Após 21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CCS </w:t>
            </w:r>
          </w:p>
        </w:tc>
      </w:tr>
      <w:tr w:rsidR="00FE60D1" w:rsidTr="004216F6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para CCS produzir material de divulgação vestibular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Desde 1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CCS </w:t>
            </w:r>
          </w:p>
        </w:tc>
      </w:tr>
      <w:tr w:rsidR="00FE60D1" w:rsidTr="004216F6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Cadastramento de vagas no SGC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Setembro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FE60D1" w:rsidTr="004216F6">
        <w:trPr>
          <w:trHeight w:val="119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Prazo final para CCS finalizar material e DES registrar edital e vagas no SGC e aprovação de materiais </w:t>
            </w:r>
          </w:p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FE60D1">
              <w:rPr>
                <w:rFonts w:ascii="Times New Roman" w:eastAsia="Times New Roman" w:hAnsi="Times New Roman" w:cs="Times New Roman"/>
              </w:rPr>
              <w:t xml:space="preserve"> de Setembro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DES/CCS </w:t>
            </w:r>
          </w:p>
        </w:tc>
      </w:tr>
      <w:tr w:rsidR="00FE60D1" w:rsidTr="004216F6">
        <w:trPr>
          <w:trHeight w:val="54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De 09 de Setembro a 07</w:t>
            </w:r>
            <w:r w:rsidR="00FE60D1">
              <w:rPr>
                <w:rFonts w:ascii="Times New Roman" w:eastAsia="Times New Roman" w:hAnsi="Times New Roman" w:cs="Times New Roman"/>
              </w:rPr>
              <w:t xml:space="preserve"> de Outubro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FE60D1" w:rsidTr="004216F6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Homologação das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E60D1">
              <w:rPr>
                <w:rFonts w:ascii="Times New Roman" w:eastAsia="Times New Roman" w:hAnsi="Times New Roman" w:cs="Times New Roman"/>
              </w:rPr>
              <w:t xml:space="preserve"> de Outubro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FE60D1" w:rsidTr="004216F6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recursos da Homologação das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14 e 15</w:t>
            </w:r>
            <w:r w:rsidR="00FE60D1">
              <w:rPr>
                <w:rFonts w:ascii="Times New Roman" w:eastAsia="Times New Roman" w:hAnsi="Times New Roman" w:cs="Times New Roman"/>
              </w:rPr>
              <w:t xml:space="preserve"> de Outubro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FE60D1" w:rsidTr="004216F6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Homologação Final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18 de outubro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FE60D1" w:rsidTr="004216F6">
        <w:trPr>
          <w:trHeight w:val="31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Prova de ingresso (cursos técnicos)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FE60D1">
              <w:rPr>
                <w:rFonts w:ascii="Times New Roman" w:eastAsia="Times New Roman" w:hAnsi="Times New Roman" w:cs="Times New Roman"/>
              </w:rPr>
              <w:t xml:space="preserve"> de Outubro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Institucional </w:t>
            </w:r>
          </w:p>
        </w:tc>
      </w:tr>
      <w:tr w:rsidR="00FE60D1" w:rsidTr="004216F6">
        <w:trPr>
          <w:trHeight w:val="2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ENEM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E60D1" w:rsidRDefault="00A23898" w:rsidP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Não confirmado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E60D1" w:rsidRDefault="00FE60D1" w:rsidP="004216F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23898" w:rsidTr="004216F6">
        <w:trPr>
          <w:trHeight w:val="2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3898" w:rsidRDefault="00A23898" w:rsidP="004216F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ENCCEJA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3898" w:rsidRDefault="00A23898" w:rsidP="00A23898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Não confirmado </w:t>
            </w:r>
            <w:bookmarkStart w:id="0" w:name="_GoBack"/>
            <w:bookmarkEnd w:id="0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3898" w:rsidRDefault="00A23898" w:rsidP="004216F6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60D1" w:rsidTr="004216F6">
        <w:trPr>
          <w:trHeight w:val="2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ENEM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E60D1" w:rsidRDefault="00A23898" w:rsidP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Não confirmado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E60D1" w:rsidRDefault="00FE60D1" w:rsidP="004216F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60D1" w:rsidTr="004216F6">
        <w:trPr>
          <w:trHeight w:val="62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Prova de ingresso</w:t>
            </w:r>
            <w:r w:rsidR="00FE60D1">
              <w:rPr>
                <w:rFonts w:ascii="Times New Roman" w:eastAsia="Times New Roman" w:hAnsi="Times New Roman" w:cs="Times New Roman"/>
                <w:sz w:val="24"/>
              </w:rPr>
              <w:t xml:space="preserve"> (cursos de graduação)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03 de novembro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Institucional </w:t>
            </w:r>
          </w:p>
        </w:tc>
      </w:tr>
      <w:tr w:rsidR="00FE60D1" w:rsidTr="004216F6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Resultado do processo seletivo (cursos técnicos)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7F2823" w:rsidP="007F28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28 de novembro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D1" w:rsidRDefault="00FE60D1" w:rsidP="004216F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</w:tbl>
    <w:p w:rsidR="0058266D" w:rsidRDefault="0058266D" w:rsidP="00A23898">
      <w:pPr>
        <w:spacing w:after="0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 w:rsidP="00A23898">
      <w:pPr>
        <w:spacing w:after="0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  <w:rPr>
          <w:rFonts w:ascii="Times New Roman" w:eastAsia="Times New Roman" w:hAnsi="Times New Roman" w:cs="Times New Roman"/>
        </w:rPr>
      </w:pPr>
    </w:p>
    <w:p w:rsidR="0058266D" w:rsidRDefault="0058266D">
      <w:pPr>
        <w:spacing w:after="0"/>
        <w:ind w:left="278"/>
        <w:jc w:val="center"/>
      </w:pPr>
    </w:p>
    <w:tbl>
      <w:tblPr>
        <w:tblStyle w:val="TableGrid"/>
        <w:tblW w:w="11054" w:type="dxa"/>
        <w:tblInd w:w="-1276" w:type="dxa"/>
        <w:tblCellMar>
          <w:top w:w="47" w:type="dxa"/>
          <w:left w:w="107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4110"/>
        <w:gridCol w:w="2832"/>
        <w:gridCol w:w="4112"/>
      </w:tblGrid>
      <w:tr w:rsidR="00A75F33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Evento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Prazo limite/2023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Responsável do setor </w:t>
            </w:r>
          </w:p>
        </w:tc>
      </w:tr>
      <w:tr w:rsidR="00A75F33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Entrega da POV pelos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58266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Até 01</w:t>
            </w:r>
            <w:r w:rsidR="00A23898">
              <w:rPr>
                <w:rFonts w:ascii="Times New Roman" w:eastAsia="Times New Roman" w:hAnsi="Times New Roman" w:cs="Times New Roman"/>
              </w:rPr>
              <w:t xml:space="preserve">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75F33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Conferência e entrega da POV (DES)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 4 a 10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123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Períodos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por meio dos registros acadêmicos um cronograma das matrículas (comissão de rendas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heteroidentificação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75F33">
        <w:trPr>
          <w:trHeight w:val="58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Finalização do Edital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Até 21 de Agosto </w:t>
            </w:r>
          </w:p>
          <w:p w:rsidR="00A75F33" w:rsidRDefault="00A2389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58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Entrega do edital para CCS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Até 21 de Agosto </w:t>
            </w:r>
          </w:p>
          <w:p w:rsidR="00A75F33" w:rsidRDefault="00A2389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58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Entrega do edital para interprete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Até 21 de Agosto </w:t>
            </w:r>
          </w:p>
          <w:p w:rsidR="00A75F33" w:rsidRDefault="00A2389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Vice-reitoria </w:t>
            </w:r>
          </w:p>
        </w:tc>
      </w:tr>
      <w:tr w:rsidR="00A75F33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divulgação de material institucional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Após 21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CCS </w:t>
            </w:r>
          </w:p>
        </w:tc>
      </w:tr>
      <w:tr w:rsidR="00A75F33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para CCS produzir material de divulgação vestibular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Desde 1 de Agosto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CCS </w:t>
            </w:r>
          </w:p>
        </w:tc>
      </w:tr>
      <w:tr w:rsidR="00A75F33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Cadastramento de vagas no SGC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Setembro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119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Prazo final para CCS finalizar material e DES registrar edital e vagas no SGC e aprovação de materiais </w:t>
            </w:r>
          </w:p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de Setembro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DES/CCS </w:t>
            </w:r>
          </w:p>
        </w:tc>
      </w:tr>
      <w:tr w:rsidR="00A75F33">
        <w:trPr>
          <w:trHeight w:val="54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 11 de Setembro a 16 de Outubro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31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Homologação das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de Outubro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Período de recursos da Homologação das inscrições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a 20 de Outubro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31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Homologação Final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31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Prova de ingresso (cursos técnicos)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de Outubro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Institucional </w:t>
            </w:r>
          </w:p>
        </w:tc>
      </w:tr>
      <w:tr w:rsidR="00A75F33">
        <w:trPr>
          <w:trHeight w:val="2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ENEM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 de Novembro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75F33" w:rsidRDefault="00A2389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75F33">
        <w:trPr>
          <w:trHeight w:val="2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ENEM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de Novembro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75F33" w:rsidRDefault="00A2389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75F33">
        <w:trPr>
          <w:trHeight w:val="62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Prova de ingresso por redação (cursos de graduação)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de Novembro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Institucional </w:t>
            </w:r>
          </w:p>
        </w:tc>
      </w:tr>
      <w:tr w:rsidR="00A75F33">
        <w:trPr>
          <w:trHeight w:val="62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Resultado do processo seletivo (cursos técnicos)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A partir de 20 de Novembro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  <w:tr w:rsidR="00A75F33">
        <w:trPr>
          <w:trHeight w:val="89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Resultado do processo seletivo (cursos de graduação) </w:t>
            </w:r>
          </w:p>
          <w:p w:rsidR="00A75F33" w:rsidRDefault="00A2389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de Dezembro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3" w:rsidRDefault="00A2389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 </w:t>
            </w:r>
          </w:p>
        </w:tc>
      </w:tr>
    </w:tbl>
    <w:p w:rsidR="00A75F33" w:rsidRDefault="00A23898">
      <w:pPr>
        <w:spacing w:after="172"/>
      </w:pPr>
      <w:r>
        <w:rPr>
          <w:rFonts w:ascii="Times New Roman" w:eastAsia="Times New Roman" w:hAnsi="Times New Roman" w:cs="Times New Roman"/>
        </w:rPr>
        <w:t xml:space="preserve"> </w:t>
      </w:r>
    </w:p>
    <w:p w:rsidR="00A75F33" w:rsidRDefault="00A2389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75F33">
      <w:pgSz w:w="11906" w:h="16838"/>
      <w:pgMar w:top="1440" w:right="192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33"/>
    <w:rsid w:val="0058266D"/>
    <w:rsid w:val="007F2823"/>
    <w:rsid w:val="00A23898"/>
    <w:rsid w:val="00A75F33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C2095-3CAE-4EF1-BA52-AA97C332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- 20230717105332_64b547dcec1ac</vt:lpstr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- 20230717105332_64b547dcec1ac</dc:title>
  <dc:subject/>
  <dc:creator>rodrigosilva</dc:creator>
  <cp:keywords/>
  <cp:lastModifiedBy>Rodrigo Nascimento da Silva</cp:lastModifiedBy>
  <cp:revision>2</cp:revision>
  <dcterms:created xsi:type="dcterms:W3CDTF">2023-12-19T15:33:00Z</dcterms:created>
  <dcterms:modified xsi:type="dcterms:W3CDTF">2023-12-19T15:33:00Z</dcterms:modified>
</cp:coreProperties>
</file>