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 – Campus Charqueadas - 2018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setor de orientação educacional junto a alunos com baixo rendimento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na orientação educacional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Intensificar ações de divulgação de atendimentos individualizados para alunos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alunos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Aproximação junto às famílias de alunos com baixo rendimento/indicativos de possível evasão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e dificuldade no contato com as famílias, bem como engajamento das mesmas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Realização de pré-conselhos de classe focando em apontamentos e pareceres de alunos que transparecem possuir maiores dificuldades.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de pais no início de ano letivo buscando estabelecer um compromisso escola-família para o êxito do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Na área da assistência estudantil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, oferta de benefícios para alunos em situação de vulnerabilidade social, bem como acompanhamento dos mesmos. Nesse sentido, possuímos benefícios como: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Auxílio-transporte,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 alimentação,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 moradia.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Limitações ou atrasos no repasse de recursos financeiros.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Charcode, Robocharq, Mocitec, Sarau e Gincana, bem como outros eventos que promovem o engajamento e a percepção de pertencimento por parte de alunos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de servidores na construção desses eventos.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NAPNE para alunos com deficiência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sensibilidade dos servidores com relação a importância da 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Ação proativa do setor de psicologia no acompanhamento de alunos em risco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da família no uso deste serviço. Somente um psicólogo disponível no campus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Oferta de oficinas, palestras; incentivo à participação em eventos, feiras, projetos.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 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Projetos de monitoria para disciplinas com maior retenção.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 e de estudantes trabalhadores.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para promover a divulgação dos cursos nas escolas de nível fundamental da região, valendo-se de alunos oriundos dessas escolas, promovendo assim maior conhecimento sobre o perfil do curso e as demandas decorrentes.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alunos para realizar esse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3753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grafodaLista">
    <w:name w:val="List Paragraph"/>
    <w:basedOn w:val="Normal"/>
    <w:uiPriority w:val="34"/>
    <w:qFormat w:val="1"/>
    <w:rsid w:val="00093753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22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LpVLMJk2IUSeWAt8SnLGvOYTIQ==">AMUW2mWCX1OVEaaqaW9snaHJz2YUCuNUzWUzz6FTeEJLn0ZhOLwh9Ank6itXlUsjhFLMVej+YyvhLB6xI+nuvvfgX63Kap6XLVKxg6yf4shdsmXQUziO9jw=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