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sz w:val="24"/>
          <w:szCs w:val="24"/>
          <w:lang w:eastAsia="zh-CN"/>
        </w:rPr>
      </w:pPr>
      <w:r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>
            <wp:extent cx="771525" cy="8096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MINISTÉRIO DA EDUCAÇÃO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SECRETARIA DE EDUCAÇÃO PROFISSIONAL E TECNOLÓGICA</w:t>
      </w:r>
    </w:p>
    <w:p w:rsid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 w:rsidRPr="00FD6B6E">
        <w:rPr>
          <w:rFonts w:eastAsia="Times New Roman" w:cs="Arial"/>
          <w:b/>
          <w:sz w:val="24"/>
          <w:szCs w:val="24"/>
          <w:lang w:eastAsia="zh-CN"/>
        </w:rPr>
        <w:t>INSTITUTO FEDERAL DE EDUCAÇÃO, CIÊNCIA E TECNOLOGIA SUL-RIO-GRANDENSE</w:t>
      </w:r>
    </w:p>
    <w:p w:rsidR="001C7027" w:rsidRDefault="00252D19" w:rsidP="001C7027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sz w:val="24"/>
          <w:szCs w:val="24"/>
          <w:lang w:eastAsia="zh-CN"/>
        </w:rPr>
      </w:pPr>
      <w:r>
        <w:rPr>
          <w:rFonts w:eastAsia="Times New Roman" w:cs="Arial"/>
          <w:b/>
          <w:sz w:val="24"/>
          <w:szCs w:val="24"/>
          <w:lang w:eastAsia="zh-CN"/>
        </w:rPr>
        <w:t>PRÓ-REITORIA DE ENSINO</w:t>
      </w:r>
    </w:p>
    <w:p w:rsidR="00FD6B6E" w:rsidRPr="00FD6B6E" w:rsidRDefault="00FD6B6E" w:rsidP="00FD6B6E">
      <w:pPr>
        <w:suppressAutoHyphens/>
        <w:autoSpaceDE w:val="0"/>
        <w:spacing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zh-CN"/>
        </w:rPr>
      </w:pPr>
    </w:p>
    <w:p w:rsidR="00FD6B6E" w:rsidRPr="00252D19" w:rsidRDefault="00FD6B6E" w:rsidP="00FD6B6E">
      <w:pPr>
        <w:jc w:val="center"/>
        <w:rPr>
          <w:b/>
          <w:sz w:val="24"/>
          <w:u w:val="single"/>
        </w:rPr>
      </w:pPr>
      <w:r w:rsidRPr="00252D19">
        <w:rPr>
          <w:b/>
          <w:sz w:val="24"/>
          <w:u w:val="single"/>
        </w:rPr>
        <w:t xml:space="preserve">FORMULÁRIO PARA </w:t>
      </w:r>
      <w:r w:rsidR="00245F0D">
        <w:rPr>
          <w:b/>
          <w:sz w:val="24"/>
          <w:u w:val="single"/>
        </w:rPr>
        <w:t>ALTERAÇÃO EM PROJETO</w:t>
      </w:r>
      <w:r w:rsidRPr="00252D19">
        <w:rPr>
          <w:b/>
          <w:sz w:val="24"/>
          <w:u w:val="single"/>
        </w:rPr>
        <w:t xml:space="preserve"> DE ENSINO</w:t>
      </w:r>
    </w:p>
    <w:p w:rsidR="00FD6B6E" w:rsidRDefault="00FD6B6E" w:rsidP="00FD6B6E">
      <w:pPr>
        <w:rPr>
          <w:sz w:val="24"/>
        </w:rPr>
      </w:pPr>
    </w:p>
    <w:tbl>
      <w:tblPr>
        <w:tblStyle w:val="Tabelacomgrade"/>
        <w:tblW w:w="6208" w:type="dxa"/>
        <w:tblInd w:w="424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8"/>
      </w:tblGrid>
      <w:tr w:rsidR="00252D19" w:rsidRPr="00F706FC" w:rsidTr="00732B8C">
        <w:tc>
          <w:tcPr>
            <w:tcW w:w="6208" w:type="dxa"/>
            <w:shd w:val="clear" w:color="auto" w:fill="D9D9D9" w:themeFill="background1" w:themeFillShade="D9"/>
            <w:vAlign w:val="center"/>
          </w:tcPr>
          <w:p w:rsidR="00252D19" w:rsidRPr="00252D19" w:rsidRDefault="00252D19" w:rsidP="006D25C6">
            <w:pPr>
              <w:spacing w:before="80" w:after="80" w:line="240" w:lineRule="auto"/>
              <w:jc w:val="left"/>
              <w:rPr>
                <w:rFonts w:cs="Arial"/>
                <w:b/>
                <w:sz w:val="22"/>
              </w:rPr>
            </w:pPr>
            <w:r w:rsidRPr="00252D19">
              <w:rPr>
                <w:rFonts w:cs="Arial"/>
                <w:b/>
                <w:sz w:val="22"/>
              </w:rPr>
              <w:t>REGISTRO SOB N°:</w:t>
            </w:r>
            <w:r w:rsidR="00732B8C">
              <w:rPr>
                <w:rFonts w:cs="Arial"/>
                <w:b/>
                <w:sz w:val="22"/>
              </w:rPr>
              <w:t xml:space="preserve"> </w:t>
            </w:r>
          </w:p>
          <w:p w:rsidR="00252D19" w:rsidRPr="00732B8C" w:rsidRDefault="00245F0D" w:rsidP="006D25C6">
            <w:pPr>
              <w:spacing w:before="80" w:after="80" w:line="240" w:lineRule="auto"/>
              <w:jc w:val="left"/>
              <w:rPr>
                <w:rFonts w:cs="Arial"/>
                <w:i/>
                <w:color w:val="000000" w:themeColor="text1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Arial"/>
                <w:i/>
                <w:sz w:val="22"/>
              </w:rPr>
              <w:t>Informa</w:t>
            </w:r>
            <w:r w:rsidR="009F3F83">
              <w:rPr>
                <w:rFonts w:cs="Arial"/>
                <w:i/>
                <w:sz w:val="22"/>
              </w:rPr>
              <w:t xml:space="preserve">r número de registro do </w:t>
            </w:r>
            <w:r w:rsidR="009F3F83" w:rsidRPr="00057495">
              <w:rPr>
                <w:rFonts w:cs="Arial"/>
                <w:i/>
                <w:sz w:val="22"/>
              </w:rPr>
              <w:t xml:space="preserve">projeto </w:t>
            </w:r>
            <w:r w:rsidR="00A57666" w:rsidRPr="00057495">
              <w:rPr>
                <w:rFonts w:cs="Arial"/>
                <w:i/>
                <w:sz w:val="22"/>
              </w:rPr>
              <w:t xml:space="preserve">de </w:t>
            </w:r>
            <w:r w:rsidR="009F3F83" w:rsidRPr="00057495">
              <w:rPr>
                <w:rFonts w:cs="Arial"/>
                <w:i/>
                <w:sz w:val="22"/>
              </w:rPr>
              <w:t xml:space="preserve">ensino </w:t>
            </w:r>
            <w:r w:rsidR="009F3F83" w:rsidRPr="00890B3A">
              <w:rPr>
                <w:rFonts w:cs="Arial"/>
                <w:i/>
                <w:sz w:val="22"/>
                <w:highlight w:val="yellow"/>
              </w:rPr>
              <w:t>ou processo eletrônico.</w:t>
            </w:r>
          </w:p>
        </w:tc>
      </w:tr>
    </w:tbl>
    <w:p w:rsidR="00252D19" w:rsidRDefault="00252D19" w:rsidP="006D25C6">
      <w:pPr>
        <w:rPr>
          <w:rFonts w:cs="Arial"/>
        </w:rPr>
      </w:pPr>
    </w:p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0C4118" w:rsidP="000C4118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IDENTIFICAÇÃO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732B8C" w:rsidRDefault="00732B8C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Título do Projeto:</w:t>
      </w:r>
    </w:p>
    <w:p w:rsidR="00732B8C" w:rsidRDefault="00245F0D" w:rsidP="00732B8C">
      <w:pPr>
        <w:pStyle w:val="PargrafodaLista"/>
        <w:tabs>
          <w:tab w:val="left" w:pos="426"/>
        </w:tabs>
        <w:ind w:left="0"/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 xml:space="preserve">Informar </w:t>
      </w:r>
      <w:r w:rsidR="009967EE">
        <w:rPr>
          <w:rFonts w:cs="Arial"/>
          <w:color w:val="BFBFBF" w:themeColor="background1" w:themeShade="BF"/>
          <w:sz w:val="24"/>
          <w:szCs w:val="20"/>
        </w:rPr>
        <w:t>o Título do projeto de e</w:t>
      </w:r>
      <w:r w:rsidR="001C7027">
        <w:rPr>
          <w:rFonts w:cs="Arial"/>
          <w:color w:val="BFBFBF" w:themeColor="background1" w:themeShade="BF"/>
          <w:sz w:val="24"/>
          <w:szCs w:val="20"/>
        </w:rPr>
        <w:t>nsino.</w:t>
      </w:r>
    </w:p>
    <w:p w:rsidR="001C7027" w:rsidRDefault="001C7027" w:rsidP="00732B8C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p w:rsidR="001C7027" w:rsidRDefault="00245F0D" w:rsidP="00732B8C">
      <w:pPr>
        <w:pStyle w:val="PargrafodaLista"/>
        <w:numPr>
          <w:ilvl w:val="1"/>
          <w:numId w:val="5"/>
        </w:numPr>
        <w:tabs>
          <w:tab w:val="left" w:pos="426"/>
        </w:tabs>
        <w:ind w:left="0" w:firstLine="0"/>
        <w:rPr>
          <w:rFonts w:cs="Arial"/>
          <w:b/>
          <w:sz w:val="24"/>
        </w:rPr>
      </w:pPr>
      <w:r>
        <w:rPr>
          <w:rFonts w:cs="Arial"/>
          <w:b/>
          <w:sz w:val="24"/>
        </w:rPr>
        <w:t>Coordenador</w:t>
      </w:r>
      <w:r w:rsidR="001C7027">
        <w:rPr>
          <w:rFonts w:cs="Arial"/>
          <w:b/>
          <w:sz w:val="24"/>
        </w:rPr>
        <w:t xml:space="preserve"> do Projeto:</w:t>
      </w:r>
    </w:p>
    <w:p w:rsidR="001C7027" w:rsidRPr="001C7027" w:rsidRDefault="00245F0D" w:rsidP="001C7027">
      <w:pPr>
        <w:tabs>
          <w:tab w:val="left" w:pos="426"/>
        </w:tabs>
        <w:rPr>
          <w:rFonts w:cs="Arial"/>
          <w:color w:val="BFBFBF" w:themeColor="background1" w:themeShade="BF"/>
          <w:sz w:val="24"/>
          <w:szCs w:val="20"/>
        </w:rPr>
      </w:pPr>
      <w:r>
        <w:rPr>
          <w:rFonts w:cs="Arial"/>
          <w:color w:val="BFBFBF" w:themeColor="background1" w:themeShade="BF"/>
          <w:sz w:val="24"/>
          <w:szCs w:val="20"/>
        </w:rPr>
        <w:t>Informar o nome do Coordenador do projeto de ensino.</w:t>
      </w:r>
    </w:p>
    <w:p w:rsidR="00AA6006" w:rsidRDefault="00AA6006" w:rsidP="00252D19">
      <w:pPr>
        <w:rPr>
          <w:rFonts w:cs="Arial"/>
          <w:b/>
          <w:sz w:val="24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0C4118" w:rsidTr="00FB27ED">
        <w:trPr>
          <w:trHeight w:hRule="exact" w:val="567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0C4118" w:rsidRPr="000C4118" w:rsidRDefault="00DA10AC" w:rsidP="00363D61">
            <w:pPr>
              <w:pStyle w:val="PargrafodaLista"/>
              <w:numPr>
                <w:ilvl w:val="0"/>
                <w:numId w:val="7"/>
              </w:numPr>
              <w:ind w:left="284" w:hanging="284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ALTERAÇÕES</w:t>
            </w:r>
          </w:p>
        </w:tc>
      </w:tr>
    </w:tbl>
    <w:p w:rsidR="000C4118" w:rsidRDefault="000C4118" w:rsidP="000C4118">
      <w:pPr>
        <w:pStyle w:val="PargrafodaLista"/>
        <w:tabs>
          <w:tab w:val="left" w:pos="426"/>
        </w:tabs>
        <w:ind w:left="0"/>
        <w:rPr>
          <w:rFonts w:cs="Arial"/>
          <w:b/>
          <w:sz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094"/>
        <w:gridCol w:w="259"/>
        <w:gridCol w:w="5067"/>
      </w:tblGrid>
      <w:tr w:rsidR="00DA10AC" w:rsidTr="00DA10AC">
        <w:tc>
          <w:tcPr>
            <w:tcW w:w="10420" w:type="dxa"/>
            <w:gridSpan w:val="3"/>
            <w:shd w:val="clear" w:color="auto" w:fill="D9D9D9" w:themeFill="background1" w:themeFillShade="D9"/>
          </w:tcPr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Solicitação de:</w:t>
            </w:r>
          </w:p>
        </w:tc>
      </w:tr>
      <w:tr w:rsidR="00DA10AC" w:rsidTr="00DA10AC">
        <w:tc>
          <w:tcPr>
            <w:tcW w:w="5353" w:type="dxa"/>
            <w:gridSpan w:val="2"/>
          </w:tcPr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 xml:space="preserve">) </w:t>
            </w:r>
            <w:r>
              <w:rPr>
                <w:rFonts w:cs="Arial"/>
                <w:sz w:val="24"/>
              </w:rPr>
              <w:t>Interrupção de projeto de ensino</w:t>
            </w:r>
            <w:r w:rsidRPr="00141126">
              <w:rPr>
                <w:rFonts w:cs="Arial"/>
                <w:sz w:val="24"/>
              </w:rPr>
              <w:t xml:space="preserve">. </w:t>
            </w: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 xml:space="preserve">) </w:t>
            </w:r>
            <w:r>
              <w:rPr>
                <w:rFonts w:cs="Arial"/>
                <w:sz w:val="24"/>
              </w:rPr>
              <w:t>Reinício de projeto de ensino</w:t>
            </w:r>
            <w:r w:rsidRPr="00141126">
              <w:rPr>
                <w:rFonts w:cs="Arial"/>
                <w:sz w:val="24"/>
              </w:rPr>
              <w:t xml:space="preserve">. </w:t>
            </w: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Cancelamento de projeto de ensino.</w:t>
            </w: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Outras. Especificar:</w:t>
            </w: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067" w:type="dxa"/>
          </w:tcPr>
          <w:p w:rsidR="00DA10AC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 w:rsidRPr="00141126">
              <w:rPr>
                <w:rFonts w:cs="Arial"/>
                <w:sz w:val="24"/>
              </w:rPr>
              <w:t xml:space="preserve">( </w:t>
            </w:r>
            <w:r>
              <w:rPr>
                <w:rFonts w:cs="Arial"/>
                <w:sz w:val="24"/>
              </w:rPr>
              <w:t xml:space="preserve"> </w:t>
            </w:r>
            <w:r w:rsidRPr="00141126">
              <w:rPr>
                <w:rFonts w:cs="Arial"/>
                <w:sz w:val="24"/>
              </w:rPr>
              <w:t xml:space="preserve">) </w:t>
            </w:r>
            <w:r>
              <w:rPr>
                <w:rFonts w:cs="Arial"/>
                <w:sz w:val="24"/>
              </w:rPr>
              <w:t>Alterações na equipe de trabalho</w:t>
            </w:r>
            <w:r w:rsidRPr="00141126">
              <w:rPr>
                <w:rFonts w:cs="Arial"/>
                <w:sz w:val="24"/>
              </w:rPr>
              <w:t>.</w:t>
            </w:r>
          </w:p>
          <w:p w:rsidR="00E1512A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Inclusão de participante</w:t>
            </w:r>
          </w:p>
          <w:p w:rsidR="00DA10AC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Exclusão de participante</w:t>
            </w:r>
          </w:p>
          <w:p w:rsidR="00DA10AC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Substituição de participante</w:t>
            </w:r>
          </w:p>
          <w:p w:rsidR="00DA10AC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Alteração de participante</w:t>
            </w:r>
          </w:p>
          <w:p w:rsidR="00DA10AC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(  ) Alteração de função de participante</w:t>
            </w:r>
          </w:p>
          <w:p w:rsidR="00DA10AC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bookmarkStart w:id="0" w:name="_GoBack"/>
            <w:bookmarkEnd w:id="0"/>
            <w:r>
              <w:rPr>
                <w:rFonts w:cs="Arial"/>
                <w:sz w:val="24"/>
              </w:rPr>
              <w:t>(  ) Outras. Especificar:</w:t>
            </w:r>
          </w:p>
          <w:p w:rsidR="00DA10AC" w:rsidRPr="00141126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________________________________________________________________________</w:t>
            </w:r>
          </w:p>
        </w:tc>
      </w:tr>
      <w:tr w:rsidR="00DA10AC" w:rsidTr="00DA10AC">
        <w:tc>
          <w:tcPr>
            <w:tcW w:w="1042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A10AC" w:rsidRPr="006B1A33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Justificativa:</w:t>
            </w:r>
          </w:p>
        </w:tc>
      </w:tr>
      <w:tr w:rsidR="00DA10AC" w:rsidTr="00DA10AC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10AC" w:rsidRPr="00DA10AC" w:rsidRDefault="00DA10AC" w:rsidP="00DA10AC">
            <w:pPr>
              <w:spacing w:before="60" w:after="60" w:line="240" w:lineRule="auto"/>
              <w:jc w:val="left"/>
              <w:rPr>
                <w:sz w:val="24"/>
              </w:rPr>
            </w:pPr>
            <w:r w:rsidRPr="00DA10AC">
              <w:rPr>
                <w:color w:val="BFBFBF" w:themeColor="background1" w:themeShade="BF"/>
                <w:sz w:val="24"/>
              </w:rPr>
              <w:lastRenderedPageBreak/>
              <w:t>(Justificar o pedido de forma clara e objetiva)</w:t>
            </w:r>
          </w:p>
          <w:p w:rsidR="00DA10AC" w:rsidRP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  <w:tc>
          <w:tcPr>
            <w:tcW w:w="5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  <w:p w:rsidR="00DA10AC" w:rsidRP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sz w:val="24"/>
              </w:rPr>
            </w:pPr>
          </w:p>
        </w:tc>
      </w:tr>
      <w:tr w:rsidR="00DA10AC" w:rsidTr="00DA10AC">
        <w:tc>
          <w:tcPr>
            <w:tcW w:w="1042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A10AC" w:rsidRPr="006B1A33" w:rsidRDefault="00DA10AC" w:rsidP="00DA10AC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color w:val="BFBFBF" w:themeColor="background1" w:themeShade="BF"/>
                <w:sz w:val="24"/>
                <w:szCs w:val="20"/>
              </w:rPr>
            </w:pPr>
            <w:r>
              <w:rPr>
                <w:rFonts w:cs="Arial"/>
                <w:b/>
                <w:sz w:val="24"/>
              </w:rPr>
              <w:t>Descrição das alterações solicitadas:</w:t>
            </w:r>
          </w:p>
        </w:tc>
      </w:tr>
      <w:tr w:rsidR="00DA10AC" w:rsidTr="00DA10AC">
        <w:tc>
          <w:tcPr>
            <w:tcW w:w="10420" w:type="dxa"/>
            <w:gridSpan w:val="3"/>
          </w:tcPr>
          <w:p w:rsidR="00DA10AC" w:rsidRPr="00DA10AC" w:rsidRDefault="00DA10AC" w:rsidP="00DA10AC">
            <w:pPr>
              <w:spacing w:before="60" w:after="60" w:line="240" w:lineRule="auto"/>
              <w:jc w:val="left"/>
              <w:rPr>
                <w:sz w:val="24"/>
              </w:rPr>
            </w:pPr>
            <w:r w:rsidRPr="00DA10AC">
              <w:rPr>
                <w:color w:val="BFBFBF" w:themeColor="background1" w:themeShade="BF"/>
                <w:sz w:val="24"/>
              </w:rPr>
              <w:t>(somente preencher em casos de Alteração)</w:t>
            </w:r>
          </w:p>
          <w:p w:rsidR="00DA10AC" w:rsidRDefault="00DA10AC" w:rsidP="00DA10AC">
            <w:pPr>
              <w:spacing w:before="60" w:after="60" w:line="240" w:lineRule="auto"/>
              <w:jc w:val="left"/>
              <w:rPr>
                <w:color w:val="BFBFBF" w:themeColor="background1" w:themeShade="BF"/>
                <w:sz w:val="24"/>
              </w:rPr>
            </w:pPr>
            <w:r w:rsidRPr="00DA10AC">
              <w:rPr>
                <w:color w:val="BFBFBF" w:themeColor="background1" w:themeShade="BF"/>
                <w:sz w:val="24"/>
              </w:rPr>
              <w:t>(Apresentar a(s) alteração(ões) de forma clara e objetiva. Nos casos de inclusão e substituição de participante e alteração de carga horária, descrever objetivamente as novas atividades)</w:t>
            </w:r>
            <w:r>
              <w:rPr>
                <w:color w:val="BFBFBF" w:themeColor="background1" w:themeShade="BF"/>
                <w:sz w:val="24"/>
              </w:rPr>
              <w:t>.</w:t>
            </w:r>
          </w:p>
          <w:p w:rsidR="00DA10AC" w:rsidRDefault="00DA10AC" w:rsidP="00DA10AC">
            <w:pPr>
              <w:spacing w:before="60" w:after="60" w:line="240" w:lineRule="auto"/>
              <w:jc w:val="left"/>
              <w:rPr>
                <w:color w:val="BFBFBF" w:themeColor="background1" w:themeShade="BF"/>
                <w:sz w:val="24"/>
              </w:rPr>
            </w:pPr>
          </w:p>
          <w:p w:rsidR="00DA10AC" w:rsidRPr="00DA10AC" w:rsidRDefault="00DA10AC" w:rsidP="00DA10AC">
            <w:pPr>
              <w:spacing w:before="60" w:after="60" w:line="240" w:lineRule="auto"/>
              <w:jc w:val="left"/>
              <w:rPr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  <w:p w:rsidR="00DA10AC" w:rsidRDefault="00DA10AC" w:rsidP="00D05487">
            <w:pPr>
              <w:pStyle w:val="PargrafodaLista"/>
              <w:tabs>
                <w:tab w:val="left" w:pos="426"/>
              </w:tabs>
              <w:ind w:left="0"/>
              <w:rPr>
                <w:rFonts w:cs="Arial"/>
                <w:b/>
                <w:sz w:val="24"/>
              </w:rPr>
            </w:pPr>
          </w:p>
        </w:tc>
      </w:tr>
    </w:tbl>
    <w:p w:rsidR="005F0DBF" w:rsidRDefault="005F0DBF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tbl>
      <w:tblPr>
        <w:tblStyle w:val="Tabelacomgrade"/>
        <w:tblW w:w="10456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56"/>
      </w:tblGrid>
      <w:tr w:rsidR="00C76A17" w:rsidRPr="00890B3A" w:rsidTr="00120B44">
        <w:trPr>
          <w:trHeight w:hRule="exact" w:val="438"/>
        </w:trPr>
        <w:tc>
          <w:tcPr>
            <w:tcW w:w="10456" w:type="dxa"/>
            <w:shd w:val="clear" w:color="auto" w:fill="A6A6A6" w:themeFill="background1" w:themeFillShade="A6"/>
            <w:vAlign w:val="center"/>
          </w:tcPr>
          <w:p w:rsidR="00C76A17" w:rsidRPr="00890B3A" w:rsidRDefault="00C76A17" w:rsidP="00120B44">
            <w:pPr>
              <w:pStyle w:val="PargrafodaLista"/>
              <w:ind w:left="284"/>
              <w:jc w:val="center"/>
              <w:rPr>
                <w:rFonts w:cs="Arial"/>
                <w:b/>
                <w:sz w:val="24"/>
                <w:highlight w:val="yellow"/>
              </w:rPr>
            </w:pPr>
            <w:r>
              <w:rPr>
                <w:rFonts w:cs="Arial"/>
              </w:rPr>
              <w:br w:type="page"/>
            </w:r>
            <w:r w:rsidRPr="00890B3A">
              <w:rPr>
                <w:rFonts w:cs="Arial"/>
                <w:b/>
                <w:sz w:val="24"/>
                <w:highlight w:val="yellow"/>
              </w:rPr>
              <w:t>PARECERES NECESSÁRIOS NO PROCESSO</w:t>
            </w:r>
          </w:p>
        </w:tc>
      </w:tr>
    </w:tbl>
    <w:p w:rsidR="00C76A17" w:rsidRPr="00890B3A" w:rsidRDefault="00C76A17" w:rsidP="00C76A17">
      <w:pPr>
        <w:rPr>
          <w:rFonts w:cs="Arial"/>
          <w:highlight w:val="yellow"/>
        </w:rPr>
      </w:pPr>
    </w:p>
    <w:p w:rsidR="00C76A17" w:rsidRPr="00890B3A" w:rsidRDefault="00C76A17" w:rsidP="00C76A17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890B3A">
        <w:rPr>
          <w:rFonts w:cs="Arial"/>
          <w:b/>
          <w:highlight w:val="yellow"/>
        </w:rPr>
        <w:t>PARECER COLEGIADO/COORDENAÇÃO/ÁREA.</w:t>
      </w:r>
    </w:p>
    <w:p w:rsidR="00C76A17" w:rsidRPr="00890B3A" w:rsidRDefault="00C76A17" w:rsidP="00C76A17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890B3A">
        <w:rPr>
          <w:rFonts w:cs="Arial"/>
          <w:b/>
          <w:highlight w:val="yellow"/>
        </w:rPr>
        <w:t>PARECER DIREÇÃO/DEPARTAMENTO DE ENSINO.</w:t>
      </w:r>
    </w:p>
    <w:p w:rsidR="00C76A17" w:rsidRPr="00890B3A" w:rsidRDefault="00C76A17" w:rsidP="00C76A17">
      <w:pPr>
        <w:pStyle w:val="PargrafodaLista"/>
        <w:numPr>
          <w:ilvl w:val="0"/>
          <w:numId w:val="8"/>
        </w:numPr>
        <w:rPr>
          <w:rFonts w:cs="Arial"/>
          <w:b/>
          <w:highlight w:val="yellow"/>
        </w:rPr>
      </w:pPr>
      <w:r w:rsidRPr="00890B3A">
        <w:rPr>
          <w:rFonts w:cs="Arial"/>
          <w:b/>
          <w:highlight w:val="yellow"/>
        </w:rPr>
        <w:t>PARECER DIREÇÃO/DEPARTAMENTO DE ADMINISTRAÇÃO E PLANEJAMENTO (Quando necessário).</w:t>
      </w:r>
    </w:p>
    <w:p w:rsidR="00C76A17" w:rsidRPr="00890B3A" w:rsidRDefault="00C76A17" w:rsidP="00C76A17">
      <w:pPr>
        <w:pStyle w:val="PargrafodaLista"/>
        <w:numPr>
          <w:ilvl w:val="0"/>
          <w:numId w:val="8"/>
        </w:numPr>
        <w:rPr>
          <w:rFonts w:cs="Arial"/>
          <w:highlight w:val="yellow"/>
        </w:rPr>
      </w:pPr>
      <w:r w:rsidRPr="00890B3A">
        <w:rPr>
          <w:rFonts w:cs="Arial"/>
          <w:b/>
          <w:highlight w:val="yellow"/>
        </w:rPr>
        <w:t>PARECER DIREÇÃO-GERAL DO CAMPUS.</w:t>
      </w:r>
    </w:p>
    <w:p w:rsidR="00C76A17" w:rsidRPr="00890B3A" w:rsidRDefault="00C76A17" w:rsidP="00C76A17">
      <w:pPr>
        <w:pStyle w:val="PargrafodaLista"/>
        <w:numPr>
          <w:ilvl w:val="0"/>
          <w:numId w:val="8"/>
        </w:numPr>
        <w:rPr>
          <w:rFonts w:cs="Arial"/>
          <w:b/>
          <w:highlight w:val="yellow"/>
        </w:rPr>
      </w:pPr>
      <w:r w:rsidRPr="00890B3A">
        <w:rPr>
          <w:rFonts w:cs="Arial"/>
          <w:b/>
          <w:highlight w:val="yellow"/>
        </w:rPr>
        <w:t>PARECER DA PRÓ-REITORIA DE ENSINO.</w:t>
      </w:r>
    </w:p>
    <w:p w:rsidR="00DA10AC" w:rsidRDefault="00DA10AC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p w:rsidR="00DA10AC" w:rsidRDefault="00DA10AC" w:rsidP="005F0DBF">
      <w:pPr>
        <w:rPr>
          <w:rFonts w:cs="Arial"/>
        </w:rPr>
      </w:pPr>
    </w:p>
    <w:p w:rsidR="006A6B4A" w:rsidRPr="003436D3" w:rsidRDefault="006A6B4A" w:rsidP="00C76A17">
      <w:pPr>
        <w:rPr>
          <w:rFonts w:cs="Arial"/>
          <w:b/>
        </w:rPr>
      </w:pPr>
    </w:p>
    <w:sectPr w:rsidR="006A6B4A" w:rsidRPr="003436D3" w:rsidSect="00AF6AAC">
      <w:footerReference w:type="defaul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D39" w:rsidRDefault="00C33D39" w:rsidP="00AF6AAC">
      <w:pPr>
        <w:spacing w:line="240" w:lineRule="auto"/>
      </w:pPr>
      <w:r>
        <w:separator/>
      </w:r>
    </w:p>
  </w:endnote>
  <w:endnote w:type="continuationSeparator" w:id="0">
    <w:p w:rsidR="00C33D39" w:rsidRDefault="00C33D39" w:rsidP="00AF6A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025425"/>
      <w:docPartObj>
        <w:docPartGallery w:val="Page Numbers (Bottom of Page)"/>
        <w:docPartUnique/>
      </w:docPartObj>
    </w:sdtPr>
    <w:sdtEndPr/>
    <w:sdtContent>
      <w:p w:rsidR="00AF6AAC" w:rsidRDefault="00AF6A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12A">
          <w:rPr>
            <w:noProof/>
          </w:rPr>
          <w:t>2</w:t>
        </w:r>
        <w:r>
          <w:fldChar w:fldCharType="end"/>
        </w:r>
      </w:p>
    </w:sdtContent>
  </w:sdt>
  <w:p w:rsidR="00AF6AAC" w:rsidRDefault="00AF6A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D39" w:rsidRDefault="00C33D39" w:rsidP="00AF6AAC">
      <w:pPr>
        <w:spacing w:line="240" w:lineRule="auto"/>
      </w:pPr>
      <w:r>
        <w:separator/>
      </w:r>
    </w:p>
  </w:footnote>
  <w:footnote w:type="continuationSeparator" w:id="0">
    <w:p w:rsidR="00C33D39" w:rsidRDefault="00C33D39" w:rsidP="00AF6A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854"/>
    <w:multiLevelType w:val="hybridMultilevel"/>
    <w:tmpl w:val="6420764C"/>
    <w:lvl w:ilvl="0" w:tplc="11AC7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91BF3"/>
    <w:multiLevelType w:val="hybridMultilevel"/>
    <w:tmpl w:val="3EBAD68A"/>
    <w:lvl w:ilvl="0" w:tplc="B7747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2B"/>
    <w:multiLevelType w:val="hybridMultilevel"/>
    <w:tmpl w:val="A92ED8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3853"/>
    <w:multiLevelType w:val="hybridMultilevel"/>
    <w:tmpl w:val="314A480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97EBD"/>
    <w:multiLevelType w:val="hybridMultilevel"/>
    <w:tmpl w:val="68CAAB04"/>
    <w:lvl w:ilvl="0" w:tplc="BA249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42692"/>
    <w:multiLevelType w:val="hybridMultilevel"/>
    <w:tmpl w:val="AD3C5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D4451"/>
    <w:multiLevelType w:val="hybridMultilevel"/>
    <w:tmpl w:val="0E1A73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71943"/>
    <w:multiLevelType w:val="hybridMultilevel"/>
    <w:tmpl w:val="BB7CF7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60"/>
    <w:rsid w:val="00003490"/>
    <w:rsid w:val="00016185"/>
    <w:rsid w:val="00057495"/>
    <w:rsid w:val="0009523D"/>
    <w:rsid w:val="000C4118"/>
    <w:rsid w:val="00141126"/>
    <w:rsid w:val="00171523"/>
    <w:rsid w:val="0017601C"/>
    <w:rsid w:val="001C7027"/>
    <w:rsid w:val="00245F0D"/>
    <w:rsid w:val="00252D19"/>
    <w:rsid w:val="003436D3"/>
    <w:rsid w:val="003F7F50"/>
    <w:rsid w:val="00406DD8"/>
    <w:rsid w:val="00430F22"/>
    <w:rsid w:val="0043485D"/>
    <w:rsid w:val="004456B1"/>
    <w:rsid w:val="00456B96"/>
    <w:rsid w:val="00456EE3"/>
    <w:rsid w:val="004B0EDF"/>
    <w:rsid w:val="004C6479"/>
    <w:rsid w:val="0050159A"/>
    <w:rsid w:val="0051687F"/>
    <w:rsid w:val="00520794"/>
    <w:rsid w:val="00522752"/>
    <w:rsid w:val="00523B2B"/>
    <w:rsid w:val="00561A08"/>
    <w:rsid w:val="005B00BF"/>
    <w:rsid w:val="005F0DBF"/>
    <w:rsid w:val="0066391A"/>
    <w:rsid w:val="006A6B4A"/>
    <w:rsid w:val="006B1A33"/>
    <w:rsid w:val="006D25C6"/>
    <w:rsid w:val="006D586E"/>
    <w:rsid w:val="006F31B2"/>
    <w:rsid w:val="006F6079"/>
    <w:rsid w:val="00732B8C"/>
    <w:rsid w:val="0075048C"/>
    <w:rsid w:val="007528AC"/>
    <w:rsid w:val="007565CD"/>
    <w:rsid w:val="008146D6"/>
    <w:rsid w:val="00816860"/>
    <w:rsid w:val="00890336"/>
    <w:rsid w:val="00890B3A"/>
    <w:rsid w:val="008A4999"/>
    <w:rsid w:val="008F6BB9"/>
    <w:rsid w:val="00913BFF"/>
    <w:rsid w:val="009712B8"/>
    <w:rsid w:val="00976504"/>
    <w:rsid w:val="009851B5"/>
    <w:rsid w:val="009967EE"/>
    <w:rsid w:val="009F3F83"/>
    <w:rsid w:val="00A211EE"/>
    <w:rsid w:val="00A30EBB"/>
    <w:rsid w:val="00A57666"/>
    <w:rsid w:val="00A751B5"/>
    <w:rsid w:val="00AA6006"/>
    <w:rsid w:val="00AF366D"/>
    <w:rsid w:val="00AF6AAC"/>
    <w:rsid w:val="00AF72F1"/>
    <w:rsid w:val="00B02E84"/>
    <w:rsid w:val="00B1310D"/>
    <w:rsid w:val="00BF46D5"/>
    <w:rsid w:val="00C33D39"/>
    <w:rsid w:val="00C76A17"/>
    <w:rsid w:val="00CE273B"/>
    <w:rsid w:val="00CF79C8"/>
    <w:rsid w:val="00D66C96"/>
    <w:rsid w:val="00D70A1A"/>
    <w:rsid w:val="00D978DB"/>
    <w:rsid w:val="00DA10AC"/>
    <w:rsid w:val="00DD567D"/>
    <w:rsid w:val="00DD65E1"/>
    <w:rsid w:val="00E1512A"/>
    <w:rsid w:val="00E17EE3"/>
    <w:rsid w:val="00E33377"/>
    <w:rsid w:val="00E61B6F"/>
    <w:rsid w:val="00EF5B2E"/>
    <w:rsid w:val="00F02DAA"/>
    <w:rsid w:val="00F02E8F"/>
    <w:rsid w:val="00F706FC"/>
    <w:rsid w:val="00FB27ED"/>
    <w:rsid w:val="00FC1891"/>
    <w:rsid w:val="00FC21F3"/>
    <w:rsid w:val="00F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AC98"/>
  <w15:docId w15:val="{4BEEAC9C-74C8-4B77-A250-FAAACC1B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504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0B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D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52D19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1C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A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AAC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AF6A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AA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EBD7-B3FF-4B36-839A-E97E208C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Magno Grillo</cp:lastModifiedBy>
  <cp:revision>14</cp:revision>
  <dcterms:created xsi:type="dcterms:W3CDTF">2015-12-02T13:10:00Z</dcterms:created>
  <dcterms:modified xsi:type="dcterms:W3CDTF">2019-06-24T17:30:00Z</dcterms:modified>
</cp:coreProperties>
</file>